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B965" w14:textId="77777777" w:rsidR="00577FEA" w:rsidRDefault="00236DC5" w:rsidP="000A273D">
      <w:pPr>
        <w:jc w:val="right"/>
      </w:pPr>
      <w:r>
        <w:t>Załącznik nr 2</w:t>
      </w:r>
    </w:p>
    <w:p w14:paraId="24604AC9" w14:textId="77777777" w:rsidR="00BE0D19" w:rsidRDefault="000E4824" w:rsidP="00511BB1">
      <w:pPr>
        <w:jc w:val="center"/>
      </w:pPr>
      <w:r>
        <w:t>FORMULARZ WYCENY</w:t>
      </w:r>
    </w:p>
    <w:p w14:paraId="1D21B47F" w14:textId="77777777" w:rsidR="006E4C4A" w:rsidRPr="00511BB1" w:rsidRDefault="006E4C4A" w:rsidP="00511BB1">
      <w:pPr>
        <w:suppressAutoHyphens/>
        <w:spacing w:after="120"/>
        <w:rPr>
          <w:rFonts w:eastAsia="Arial Unicode MS" w:cs="Arial"/>
          <w:b/>
        </w:rPr>
      </w:pPr>
      <w:r>
        <w:rPr>
          <w:rFonts w:eastAsia="Arial Unicode MS" w:cs="Arial"/>
          <w:b/>
        </w:rPr>
        <w:t>UWAGA: Wycena winna zawierać wszelkie koszty jakie Wykonawca poniesie w związku z realizacją zamówienia</w:t>
      </w:r>
    </w:p>
    <w:tbl>
      <w:tblPr>
        <w:tblStyle w:val="Tabela-Siatka"/>
        <w:tblW w:w="14176" w:type="dxa"/>
        <w:tblInd w:w="-289" w:type="dxa"/>
        <w:tblLook w:val="04A0" w:firstRow="1" w:lastRow="0" w:firstColumn="1" w:lastColumn="0" w:noHBand="0" w:noVBand="1"/>
      </w:tblPr>
      <w:tblGrid>
        <w:gridCol w:w="667"/>
        <w:gridCol w:w="4410"/>
        <w:gridCol w:w="1127"/>
        <w:gridCol w:w="2382"/>
        <w:gridCol w:w="2233"/>
        <w:gridCol w:w="1399"/>
        <w:gridCol w:w="1958"/>
      </w:tblGrid>
      <w:tr w:rsidR="00BE0D19" w14:paraId="5B0D230E" w14:textId="77777777" w:rsidTr="00CA6797">
        <w:tc>
          <w:tcPr>
            <w:tcW w:w="667" w:type="dxa"/>
          </w:tcPr>
          <w:p w14:paraId="31163DCF" w14:textId="77777777" w:rsidR="00E924B9" w:rsidRDefault="00E924B9" w:rsidP="00E924B9">
            <w:pPr>
              <w:jc w:val="center"/>
            </w:pPr>
          </w:p>
          <w:p w14:paraId="3D4E0797" w14:textId="77777777" w:rsidR="00BE0D19" w:rsidRDefault="00BE0D19" w:rsidP="00E924B9">
            <w:pPr>
              <w:jc w:val="center"/>
            </w:pPr>
            <w:r>
              <w:t>Lp.</w:t>
            </w:r>
          </w:p>
        </w:tc>
        <w:tc>
          <w:tcPr>
            <w:tcW w:w="4410" w:type="dxa"/>
          </w:tcPr>
          <w:p w14:paraId="7585FA14" w14:textId="77777777" w:rsidR="00E924B9" w:rsidRDefault="00E924B9" w:rsidP="00E924B9">
            <w:pPr>
              <w:jc w:val="center"/>
            </w:pPr>
          </w:p>
          <w:p w14:paraId="2FD7C362" w14:textId="77777777" w:rsidR="00BE0D19" w:rsidRDefault="00BE0D19" w:rsidP="00E924B9">
            <w:pPr>
              <w:jc w:val="center"/>
            </w:pPr>
            <w:r>
              <w:t>Opis</w:t>
            </w:r>
          </w:p>
        </w:tc>
        <w:tc>
          <w:tcPr>
            <w:tcW w:w="1127" w:type="dxa"/>
          </w:tcPr>
          <w:p w14:paraId="036F52A8" w14:textId="77777777" w:rsidR="00E924B9" w:rsidRDefault="00E924B9" w:rsidP="00E924B9">
            <w:pPr>
              <w:jc w:val="center"/>
            </w:pPr>
          </w:p>
          <w:p w14:paraId="60C2B884" w14:textId="77777777" w:rsidR="00BE0D19" w:rsidRDefault="00BE0D19" w:rsidP="00E924B9">
            <w:pPr>
              <w:jc w:val="center"/>
            </w:pPr>
            <w:r>
              <w:t>Ilość</w:t>
            </w:r>
          </w:p>
        </w:tc>
        <w:tc>
          <w:tcPr>
            <w:tcW w:w="2382" w:type="dxa"/>
          </w:tcPr>
          <w:p w14:paraId="292D96B7" w14:textId="77777777" w:rsidR="00441947" w:rsidRDefault="00441947" w:rsidP="00E924B9">
            <w:pPr>
              <w:jc w:val="center"/>
            </w:pPr>
          </w:p>
          <w:p w14:paraId="54FBC07F" w14:textId="77777777" w:rsidR="00BE0D19" w:rsidRDefault="00BE0D19" w:rsidP="00E924B9">
            <w:pPr>
              <w:jc w:val="center"/>
            </w:pPr>
            <w:r>
              <w:t>Cena jednostkowa netto</w:t>
            </w:r>
          </w:p>
        </w:tc>
        <w:tc>
          <w:tcPr>
            <w:tcW w:w="2233" w:type="dxa"/>
          </w:tcPr>
          <w:p w14:paraId="5914B60E" w14:textId="77777777" w:rsidR="00E924B9" w:rsidRDefault="00E924B9" w:rsidP="00E924B9">
            <w:pPr>
              <w:jc w:val="center"/>
            </w:pPr>
          </w:p>
          <w:p w14:paraId="0A9922D6" w14:textId="77777777" w:rsidR="00BE0D19" w:rsidRDefault="00BE0D19" w:rsidP="00E924B9">
            <w:pPr>
              <w:jc w:val="center"/>
            </w:pPr>
            <w:r>
              <w:t>Wartość netto</w:t>
            </w:r>
          </w:p>
        </w:tc>
        <w:tc>
          <w:tcPr>
            <w:tcW w:w="1399" w:type="dxa"/>
          </w:tcPr>
          <w:p w14:paraId="2FDA26DD" w14:textId="77777777" w:rsidR="00E924B9" w:rsidRDefault="00E924B9" w:rsidP="00E924B9">
            <w:pPr>
              <w:jc w:val="center"/>
            </w:pPr>
          </w:p>
          <w:p w14:paraId="5F11ABD3" w14:textId="77777777" w:rsidR="00BE0D19" w:rsidRDefault="00BE0D19" w:rsidP="00E924B9">
            <w:pPr>
              <w:jc w:val="center"/>
            </w:pPr>
            <w:r>
              <w:t>%VAT</w:t>
            </w:r>
          </w:p>
        </w:tc>
        <w:tc>
          <w:tcPr>
            <w:tcW w:w="1958" w:type="dxa"/>
          </w:tcPr>
          <w:p w14:paraId="43F998B1" w14:textId="77777777" w:rsidR="00E924B9" w:rsidRDefault="00E924B9" w:rsidP="00E924B9">
            <w:pPr>
              <w:jc w:val="center"/>
            </w:pPr>
          </w:p>
          <w:p w14:paraId="59638C60" w14:textId="77777777" w:rsidR="00BE0D19" w:rsidRDefault="00BE0D19" w:rsidP="00E924B9">
            <w:pPr>
              <w:jc w:val="center"/>
            </w:pPr>
            <w:r>
              <w:t>Wartość brutto</w:t>
            </w:r>
          </w:p>
        </w:tc>
      </w:tr>
      <w:tr w:rsidR="00383501" w14:paraId="0A2DEB33" w14:textId="77777777" w:rsidTr="00CA6797">
        <w:tc>
          <w:tcPr>
            <w:tcW w:w="667" w:type="dxa"/>
          </w:tcPr>
          <w:p w14:paraId="475AE8A9" w14:textId="77777777" w:rsidR="00383501" w:rsidRDefault="00383501" w:rsidP="00383501"/>
        </w:tc>
        <w:tc>
          <w:tcPr>
            <w:tcW w:w="4410" w:type="dxa"/>
          </w:tcPr>
          <w:p w14:paraId="059C6D85" w14:textId="3A2B4BB1" w:rsidR="00383501" w:rsidRPr="00A87E98" w:rsidRDefault="002370B0" w:rsidP="002370B0">
            <w:pPr>
              <w:rPr>
                <w:b/>
                <w:bCs/>
              </w:rPr>
            </w:pPr>
            <w:r w:rsidRPr="00A87E98">
              <w:rPr>
                <w:b/>
                <w:bCs/>
              </w:rPr>
              <w:t>Zamówienie podstawowe</w:t>
            </w:r>
            <w:r w:rsidR="00A87E98" w:rsidRPr="00A87E98">
              <w:rPr>
                <w:b/>
                <w:bCs/>
              </w:rPr>
              <w:t>:</w:t>
            </w:r>
          </w:p>
        </w:tc>
        <w:tc>
          <w:tcPr>
            <w:tcW w:w="1127" w:type="dxa"/>
          </w:tcPr>
          <w:p w14:paraId="5D223DCA" w14:textId="77777777" w:rsidR="00383501" w:rsidRDefault="00383501" w:rsidP="00E924B9">
            <w:pPr>
              <w:jc w:val="center"/>
            </w:pPr>
          </w:p>
        </w:tc>
        <w:tc>
          <w:tcPr>
            <w:tcW w:w="2382" w:type="dxa"/>
          </w:tcPr>
          <w:p w14:paraId="05A94A40" w14:textId="77777777" w:rsidR="00383501" w:rsidRDefault="00383501" w:rsidP="00E924B9">
            <w:pPr>
              <w:jc w:val="center"/>
            </w:pPr>
          </w:p>
        </w:tc>
        <w:tc>
          <w:tcPr>
            <w:tcW w:w="2233" w:type="dxa"/>
          </w:tcPr>
          <w:p w14:paraId="4A9220E3" w14:textId="77777777" w:rsidR="00383501" w:rsidRDefault="00383501" w:rsidP="00E924B9">
            <w:pPr>
              <w:jc w:val="center"/>
            </w:pPr>
          </w:p>
        </w:tc>
        <w:tc>
          <w:tcPr>
            <w:tcW w:w="1399" w:type="dxa"/>
          </w:tcPr>
          <w:p w14:paraId="630481AC" w14:textId="77777777" w:rsidR="00383501" w:rsidRDefault="00383501" w:rsidP="00E924B9">
            <w:pPr>
              <w:jc w:val="center"/>
            </w:pPr>
          </w:p>
        </w:tc>
        <w:tc>
          <w:tcPr>
            <w:tcW w:w="1958" w:type="dxa"/>
          </w:tcPr>
          <w:p w14:paraId="3EEFA230" w14:textId="77777777" w:rsidR="00383501" w:rsidRDefault="00383501" w:rsidP="00E924B9">
            <w:pPr>
              <w:jc w:val="center"/>
            </w:pPr>
          </w:p>
        </w:tc>
      </w:tr>
      <w:tr w:rsidR="00383501" w14:paraId="7400F800" w14:textId="77777777" w:rsidTr="00CA6797">
        <w:tc>
          <w:tcPr>
            <w:tcW w:w="667" w:type="dxa"/>
          </w:tcPr>
          <w:p w14:paraId="237AB8F6" w14:textId="21F7BF5D" w:rsidR="00383501" w:rsidRDefault="00FD0018" w:rsidP="00E924B9">
            <w:pPr>
              <w:jc w:val="center"/>
            </w:pPr>
            <w:r>
              <w:t>1.1</w:t>
            </w:r>
          </w:p>
        </w:tc>
        <w:tc>
          <w:tcPr>
            <w:tcW w:w="4410" w:type="dxa"/>
          </w:tcPr>
          <w:p w14:paraId="3616816C" w14:textId="61301E01" w:rsidR="00383501" w:rsidRDefault="002370B0" w:rsidP="002370B0">
            <w:r>
              <w:t>Serwery obliczeniowe</w:t>
            </w:r>
          </w:p>
        </w:tc>
        <w:tc>
          <w:tcPr>
            <w:tcW w:w="1127" w:type="dxa"/>
          </w:tcPr>
          <w:p w14:paraId="186FCDB9" w14:textId="090A8B6F" w:rsidR="00383501" w:rsidRDefault="002370B0" w:rsidP="00E924B9">
            <w:pPr>
              <w:jc w:val="center"/>
            </w:pPr>
            <w:r>
              <w:t>8 szt.</w:t>
            </w:r>
          </w:p>
        </w:tc>
        <w:tc>
          <w:tcPr>
            <w:tcW w:w="2382" w:type="dxa"/>
          </w:tcPr>
          <w:p w14:paraId="1434029C" w14:textId="77777777" w:rsidR="00383501" w:rsidRDefault="00383501" w:rsidP="00E924B9">
            <w:pPr>
              <w:jc w:val="center"/>
            </w:pPr>
          </w:p>
        </w:tc>
        <w:tc>
          <w:tcPr>
            <w:tcW w:w="2233" w:type="dxa"/>
          </w:tcPr>
          <w:p w14:paraId="2A54CA54" w14:textId="77777777" w:rsidR="00383501" w:rsidRDefault="00383501" w:rsidP="00E924B9">
            <w:pPr>
              <w:jc w:val="center"/>
            </w:pPr>
          </w:p>
        </w:tc>
        <w:tc>
          <w:tcPr>
            <w:tcW w:w="1399" w:type="dxa"/>
          </w:tcPr>
          <w:p w14:paraId="11E2C013" w14:textId="77777777" w:rsidR="00383501" w:rsidRDefault="00383501" w:rsidP="00E924B9">
            <w:pPr>
              <w:jc w:val="center"/>
            </w:pPr>
          </w:p>
        </w:tc>
        <w:tc>
          <w:tcPr>
            <w:tcW w:w="1958" w:type="dxa"/>
          </w:tcPr>
          <w:p w14:paraId="42EF5E49" w14:textId="77777777" w:rsidR="00383501" w:rsidRDefault="00383501" w:rsidP="00E924B9">
            <w:pPr>
              <w:jc w:val="center"/>
            </w:pPr>
          </w:p>
        </w:tc>
      </w:tr>
      <w:tr w:rsidR="00A30936" w14:paraId="6C2C6E5F" w14:textId="77777777" w:rsidTr="00CA6797">
        <w:tc>
          <w:tcPr>
            <w:tcW w:w="667" w:type="dxa"/>
          </w:tcPr>
          <w:p w14:paraId="2A4CA509" w14:textId="3561AAF4" w:rsidR="00A30936" w:rsidRDefault="00FD0018" w:rsidP="00E924B9">
            <w:pPr>
              <w:jc w:val="center"/>
            </w:pPr>
            <w:r>
              <w:t>1.2</w:t>
            </w:r>
          </w:p>
        </w:tc>
        <w:tc>
          <w:tcPr>
            <w:tcW w:w="4410" w:type="dxa"/>
          </w:tcPr>
          <w:p w14:paraId="59640C6E" w14:textId="00F8DDB5" w:rsidR="00A30936" w:rsidRDefault="00A30936" w:rsidP="002370B0">
            <w:r>
              <w:t>Montaż i instalacja</w:t>
            </w:r>
          </w:p>
        </w:tc>
        <w:tc>
          <w:tcPr>
            <w:tcW w:w="1127" w:type="dxa"/>
          </w:tcPr>
          <w:p w14:paraId="6E3DC0B5" w14:textId="0C8EB7E4" w:rsidR="00A30936" w:rsidRDefault="00A30936" w:rsidP="00E924B9">
            <w:pPr>
              <w:jc w:val="center"/>
            </w:pPr>
            <w:r>
              <w:t>8 szt.</w:t>
            </w:r>
          </w:p>
        </w:tc>
        <w:tc>
          <w:tcPr>
            <w:tcW w:w="2382" w:type="dxa"/>
          </w:tcPr>
          <w:p w14:paraId="5216DD68" w14:textId="77777777" w:rsidR="00A30936" w:rsidRDefault="00A30936" w:rsidP="00E924B9">
            <w:pPr>
              <w:jc w:val="center"/>
            </w:pPr>
          </w:p>
        </w:tc>
        <w:tc>
          <w:tcPr>
            <w:tcW w:w="2233" w:type="dxa"/>
          </w:tcPr>
          <w:p w14:paraId="5238D026" w14:textId="77777777" w:rsidR="00A30936" w:rsidRDefault="00A30936" w:rsidP="00E924B9">
            <w:pPr>
              <w:jc w:val="center"/>
            </w:pPr>
          </w:p>
        </w:tc>
        <w:tc>
          <w:tcPr>
            <w:tcW w:w="1399" w:type="dxa"/>
          </w:tcPr>
          <w:p w14:paraId="689614D3" w14:textId="77777777" w:rsidR="00A30936" w:rsidRDefault="00A30936" w:rsidP="00E924B9">
            <w:pPr>
              <w:jc w:val="center"/>
            </w:pPr>
          </w:p>
        </w:tc>
        <w:tc>
          <w:tcPr>
            <w:tcW w:w="1958" w:type="dxa"/>
          </w:tcPr>
          <w:p w14:paraId="60A9C661" w14:textId="77777777" w:rsidR="00A30936" w:rsidRDefault="00A30936" w:rsidP="00E924B9">
            <w:pPr>
              <w:jc w:val="center"/>
            </w:pPr>
          </w:p>
        </w:tc>
      </w:tr>
      <w:tr w:rsidR="00383501" w14:paraId="166F1DD1" w14:textId="77777777" w:rsidTr="00CA6797">
        <w:tc>
          <w:tcPr>
            <w:tcW w:w="667" w:type="dxa"/>
          </w:tcPr>
          <w:p w14:paraId="6436FDE7" w14:textId="2C7DB6AB" w:rsidR="00383501" w:rsidRDefault="00FD0018" w:rsidP="00E924B9">
            <w:pPr>
              <w:jc w:val="center"/>
            </w:pPr>
            <w:r>
              <w:t>2</w:t>
            </w:r>
          </w:p>
        </w:tc>
        <w:tc>
          <w:tcPr>
            <w:tcW w:w="4410" w:type="dxa"/>
          </w:tcPr>
          <w:p w14:paraId="2CB761F5" w14:textId="1CADD45E" w:rsidR="00383501" w:rsidRDefault="002370B0" w:rsidP="002370B0">
            <w:r>
              <w:rPr>
                <w:rFonts w:cstheme="minorHAnsi"/>
              </w:rPr>
              <w:t>Oprogramowani</w:t>
            </w:r>
            <w:r w:rsidR="00FF4BF5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wirtualizacji</w:t>
            </w:r>
          </w:p>
        </w:tc>
        <w:tc>
          <w:tcPr>
            <w:tcW w:w="1127" w:type="dxa"/>
          </w:tcPr>
          <w:p w14:paraId="1235C215" w14:textId="5A3168D0" w:rsidR="00383501" w:rsidRDefault="002370B0" w:rsidP="00E924B9">
            <w:pPr>
              <w:jc w:val="center"/>
            </w:pPr>
            <w:r>
              <w:t xml:space="preserve">……. szt. </w:t>
            </w:r>
            <w:r w:rsidR="00A30936">
              <w:t>*</w:t>
            </w:r>
          </w:p>
        </w:tc>
        <w:tc>
          <w:tcPr>
            <w:tcW w:w="2382" w:type="dxa"/>
          </w:tcPr>
          <w:p w14:paraId="33635D72" w14:textId="77777777" w:rsidR="00383501" w:rsidRDefault="00383501" w:rsidP="00E924B9">
            <w:pPr>
              <w:jc w:val="center"/>
            </w:pPr>
          </w:p>
        </w:tc>
        <w:tc>
          <w:tcPr>
            <w:tcW w:w="2233" w:type="dxa"/>
          </w:tcPr>
          <w:p w14:paraId="0604B2A3" w14:textId="77777777" w:rsidR="00383501" w:rsidRDefault="00383501" w:rsidP="00E924B9">
            <w:pPr>
              <w:jc w:val="center"/>
            </w:pPr>
          </w:p>
        </w:tc>
        <w:tc>
          <w:tcPr>
            <w:tcW w:w="1399" w:type="dxa"/>
          </w:tcPr>
          <w:p w14:paraId="7D45D0FB" w14:textId="77777777" w:rsidR="00383501" w:rsidRDefault="00383501" w:rsidP="00E924B9">
            <w:pPr>
              <w:jc w:val="center"/>
            </w:pPr>
          </w:p>
        </w:tc>
        <w:tc>
          <w:tcPr>
            <w:tcW w:w="1958" w:type="dxa"/>
          </w:tcPr>
          <w:p w14:paraId="7A6F2F1B" w14:textId="77777777" w:rsidR="00383501" w:rsidRDefault="00383501" w:rsidP="00E924B9">
            <w:pPr>
              <w:jc w:val="center"/>
            </w:pPr>
          </w:p>
        </w:tc>
      </w:tr>
      <w:tr w:rsidR="00383501" w14:paraId="36641D78" w14:textId="77777777" w:rsidTr="00CA6797">
        <w:tc>
          <w:tcPr>
            <w:tcW w:w="667" w:type="dxa"/>
          </w:tcPr>
          <w:p w14:paraId="3FD789E8" w14:textId="77777777" w:rsidR="00383501" w:rsidRDefault="00383501" w:rsidP="00E924B9">
            <w:pPr>
              <w:jc w:val="center"/>
            </w:pPr>
          </w:p>
        </w:tc>
        <w:tc>
          <w:tcPr>
            <w:tcW w:w="4410" w:type="dxa"/>
          </w:tcPr>
          <w:p w14:paraId="4AD25ED9" w14:textId="77777777" w:rsidR="00383501" w:rsidRDefault="00383501" w:rsidP="00E924B9">
            <w:pPr>
              <w:jc w:val="center"/>
            </w:pPr>
          </w:p>
        </w:tc>
        <w:tc>
          <w:tcPr>
            <w:tcW w:w="1127" w:type="dxa"/>
          </w:tcPr>
          <w:p w14:paraId="038D954F" w14:textId="77777777" w:rsidR="00383501" w:rsidRDefault="00383501" w:rsidP="00E924B9">
            <w:pPr>
              <w:jc w:val="center"/>
            </w:pPr>
          </w:p>
        </w:tc>
        <w:tc>
          <w:tcPr>
            <w:tcW w:w="2382" w:type="dxa"/>
          </w:tcPr>
          <w:p w14:paraId="69A5AF72" w14:textId="77777777" w:rsidR="00383501" w:rsidRDefault="00383501" w:rsidP="00E924B9">
            <w:pPr>
              <w:jc w:val="center"/>
            </w:pPr>
          </w:p>
        </w:tc>
        <w:tc>
          <w:tcPr>
            <w:tcW w:w="2233" w:type="dxa"/>
          </w:tcPr>
          <w:p w14:paraId="144887A7" w14:textId="77777777" w:rsidR="00383501" w:rsidRDefault="00383501" w:rsidP="00E924B9">
            <w:pPr>
              <w:jc w:val="center"/>
            </w:pPr>
          </w:p>
        </w:tc>
        <w:tc>
          <w:tcPr>
            <w:tcW w:w="1399" w:type="dxa"/>
          </w:tcPr>
          <w:p w14:paraId="3D88BFF9" w14:textId="77777777" w:rsidR="00383501" w:rsidRDefault="00383501" w:rsidP="00E924B9">
            <w:pPr>
              <w:jc w:val="center"/>
            </w:pPr>
          </w:p>
        </w:tc>
        <w:tc>
          <w:tcPr>
            <w:tcW w:w="1958" w:type="dxa"/>
          </w:tcPr>
          <w:p w14:paraId="42399709" w14:textId="77777777" w:rsidR="00383501" w:rsidRDefault="00383501" w:rsidP="00E924B9">
            <w:pPr>
              <w:jc w:val="center"/>
            </w:pPr>
          </w:p>
        </w:tc>
      </w:tr>
      <w:tr w:rsidR="00BE0D19" w14:paraId="2E16465B" w14:textId="77777777" w:rsidTr="00CA6797">
        <w:tc>
          <w:tcPr>
            <w:tcW w:w="667" w:type="dxa"/>
          </w:tcPr>
          <w:p w14:paraId="2206A44F" w14:textId="77777777" w:rsidR="00BE0D19" w:rsidRDefault="00511BB1">
            <w:r>
              <w:t>1a</w:t>
            </w:r>
          </w:p>
        </w:tc>
        <w:tc>
          <w:tcPr>
            <w:tcW w:w="4410" w:type="dxa"/>
          </w:tcPr>
          <w:p w14:paraId="73DA2477" w14:textId="51D19FAF" w:rsidR="00BE0D19" w:rsidRPr="00BF2029" w:rsidRDefault="00A87E98">
            <w:r>
              <w:t xml:space="preserve">Gwarancja </w:t>
            </w:r>
            <w:r w:rsidR="00CF0336" w:rsidRPr="00BF2029">
              <w:t>w okresie 36 miesięcy</w:t>
            </w:r>
            <w:r w:rsidR="00511BB1" w:rsidRPr="00BF2029">
              <w:t xml:space="preserve"> </w:t>
            </w:r>
            <w:r w:rsidR="00511BB1"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12B5EB29" w14:textId="77777777" w:rsidR="00BE0D19" w:rsidRPr="00BF2029" w:rsidRDefault="00511BB1">
            <w:r w:rsidRPr="00BF2029"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680B362B" w14:textId="77777777" w:rsidR="00BE0D19" w:rsidRDefault="00BE0D19"/>
        </w:tc>
        <w:tc>
          <w:tcPr>
            <w:tcW w:w="2233" w:type="dxa"/>
          </w:tcPr>
          <w:p w14:paraId="112A0B42" w14:textId="77777777" w:rsidR="00BE0D19" w:rsidRDefault="00BE0D19"/>
        </w:tc>
        <w:tc>
          <w:tcPr>
            <w:tcW w:w="1399" w:type="dxa"/>
          </w:tcPr>
          <w:p w14:paraId="14FE8B37" w14:textId="77777777" w:rsidR="00BE0D19" w:rsidRDefault="00BE0D19"/>
        </w:tc>
        <w:tc>
          <w:tcPr>
            <w:tcW w:w="1958" w:type="dxa"/>
          </w:tcPr>
          <w:p w14:paraId="042F8537" w14:textId="77777777" w:rsidR="00BE0D19" w:rsidRDefault="00BE0D19"/>
        </w:tc>
      </w:tr>
      <w:tr w:rsidR="00511BB1" w14:paraId="6AABD55D" w14:textId="77777777" w:rsidTr="00CA6797">
        <w:tc>
          <w:tcPr>
            <w:tcW w:w="667" w:type="dxa"/>
          </w:tcPr>
          <w:p w14:paraId="2795CD74" w14:textId="77777777" w:rsidR="00511BB1" w:rsidRDefault="00511BB1">
            <w:r>
              <w:t>1b</w:t>
            </w:r>
          </w:p>
        </w:tc>
        <w:tc>
          <w:tcPr>
            <w:tcW w:w="4410" w:type="dxa"/>
          </w:tcPr>
          <w:p w14:paraId="38F79E0D" w14:textId="71E7EB17" w:rsidR="00511BB1" w:rsidRPr="00BF2029" w:rsidRDefault="00A87E98">
            <w:r>
              <w:t xml:space="preserve">Gwarancja </w:t>
            </w:r>
            <w:r w:rsidR="00511BB1" w:rsidRPr="00BF2029">
              <w:t xml:space="preserve">w okresie 36 miesięcy </w:t>
            </w:r>
            <w:r w:rsidR="00511BB1" w:rsidRPr="00BF2029">
              <w:rPr>
                <w:rFonts w:cstheme="minorHAnsi"/>
              </w:rPr>
              <w:t>(płatność roczna z góry)</w:t>
            </w:r>
          </w:p>
        </w:tc>
        <w:tc>
          <w:tcPr>
            <w:tcW w:w="1127" w:type="dxa"/>
          </w:tcPr>
          <w:p w14:paraId="0E773A6F" w14:textId="77777777" w:rsidR="00511BB1" w:rsidRPr="00BF2029" w:rsidRDefault="00511BB1">
            <w:r w:rsidRPr="00BF2029">
              <w:rPr>
                <w:rFonts w:cstheme="minorHAnsi"/>
              </w:rPr>
              <w:t>3 opłaty</w:t>
            </w:r>
          </w:p>
        </w:tc>
        <w:tc>
          <w:tcPr>
            <w:tcW w:w="2382" w:type="dxa"/>
          </w:tcPr>
          <w:p w14:paraId="0F096269" w14:textId="77777777" w:rsidR="00511BB1" w:rsidRDefault="00511BB1"/>
        </w:tc>
        <w:tc>
          <w:tcPr>
            <w:tcW w:w="2233" w:type="dxa"/>
          </w:tcPr>
          <w:p w14:paraId="7610FE74" w14:textId="77777777" w:rsidR="00511BB1" w:rsidRDefault="00511BB1"/>
        </w:tc>
        <w:tc>
          <w:tcPr>
            <w:tcW w:w="1399" w:type="dxa"/>
          </w:tcPr>
          <w:p w14:paraId="04FE9DB5" w14:textId="77777777" w:rsidR="00511BB1" w:rsidRDefault="00511BB1"/>
        </w:tc>
        <w:tc>
          <w:tcPr>
            <w:tcW w:w="1958" w:type="dxa"/>
          </w:tcPr>
          <w:p w14:paraId="36F4DC15" w14:textId="77777777" w:rsidR="00511BB1" w:rsidRDefault="00511BB1"/>
        </w:tc>
      </w:tr>
      <w:tr w:rsidR="00FF4BF5" w14:paraId="4E287016" w14:textId="77777777" w:rsidTr="00CA6797">
        <w:tc>
          <w:tcPr>
            <w:tcW w:w="667" w:type="dxa"/>
          </w:tcPr>
          <w:p w14:paraId="6DA33A35" w14:textId="7AD7F448" w:rsidR="00FF4BF5" w:rsidRDefault="00FD0018" w:rsidP="00B873EA">
            <w:r>
              <w:t>2a</w:t>
            </w:r>
          </w:p>
        </w:tc>
        <w:tc>
          <w:tcPr>
            <w:tcW w:w="4410" w:type="dxa"/>
          </w:tcPr>
          <w:p w14:paraId="29FCE3B0" w14:textId="764AA00A" w:rsidR="00FF4BF5" w:rsidRPr="00BF2029" w:rsidRDefault="00FF4BF5" w:rsidP="00B873EA">
            <w:r>
              <w:t>W</w:t>
            </w:r>
            <w:r w:rsidRPr="00BF2029">
              <w:t xml:space="preserve">sparcie techniczne w okresie 36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65B7A815" w14:textId="77777777" w:rsidR="00FF4BF5" w:rsidRPr="00BF2029" w:rsidRDefault="00FF4BF5" w:rsidP="00B873EA">
            <w:r w:rsidRPr="00BF2029"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51B822F7" w14:textId="77777777" w:rsidR="00FF4BF5" w:rsidRDefault="00FF4BF5" w:rsidP="00B873EA"/>
        </w:tc>
        <w:tc>
          <w:tcPr>
            <w:tcW w:w="2233" w:type="dxa"/>
          </w:tcPr>
          <w:p w14:paraId="202248CE" w14:textId="77777777" w:rsidR="00FF4BF5" w:rsidRDefault="00FF4BF5" w:rsidP="00B873EA"/>
        </w:tc>
        <w:tc>
          <w:tcPr>
            <w:tcW w:w="1399" w:type="dxa"/>
          </w:tcPr>
          <w:p w14:paraId="5E4FCFF7" w14:textId="77777777" w:rsidR="00FF4BF5" w:rsidRDefault="00FF4BF5" w:rsidP="00B873EA"/>
        </w:tc>
        <w:tc>
          <w:tcPr>
            <w:tcW w:w="1958" w:type="dxa"/>
          </w:tcPr>
          <w:p w14:paraId="36EA1B5C" w14:textId="77777777" w:rsidR="00FF4BF5" w:rsidRDefault="00FF4BF5" w:rsidP="00B873EA"/>
        </w:tc>
      </w:tr>
      <w:tr w:rsidR="00FF4BF5" w14:paraId="4249A745" w14:textId="77777777" w:rsidTr="00CA6797">
        <w:tc>
          <w:tcPr>
            <w:tcW w:w="667" w:type="dxa"/>
          </w:tcPr>
          <w:p w14:paraId="0060E9C4" w14:textId="57526712" w:rsidR="00FF4BF5" w:rsidRDefault="00FD0018" w:rsidP="00B873EA">
            <w:r>
              <w:t>2b</w:t>
            </w:r>
          </w:p>
        </w:tc>
        <w:tc>
          <w:tcPr>
            <w:tcW w:w="4410" w:type="dxa"/>
          </w:tcPr>
          <w:p w14:paraId="20F4BBA7" w14:textId="123A5395" w:rsidR="00FF4BF5" w:rsidRPr="00BF2029" w:rsidRDefault="00FF4BF5" w:rsidP="00B873EA">
            <w:r>
              <w:t>W</w:t>
            </w:r>
            <w:r w:rsidRPr="00BF2029">
              <w:t xml:space="preserve">sparcie techniczne w okresie 36 miesięcy </w:t>
            </w:r>
            <w:r w:rsidRPr="00BF2029">
              <w:rPr>
                <w:rFonts w:cstheme="minorHAnsi"/>
              </w:rPr>
              <w:t>(płatność roczna z góry)</w:t>
            </w:r>
          </w:p>
        </w:tc>
        <w:tc>
          <w:tcPr>
            <w:tcW w:w="1127" w:type="dxa"/>
          </w:tcPr>
          <w:p w14:paraId="67CFB907" w14:textId="77777777" w:rsidR="00FF4BF5" w:rsidRPr="00BF2029" w:rsidRDefault="00FF4BF5" w:rsidP="00B873EA">
            <w:r w:rsidRPr="00BF2029">
              <w:rPr>
                <w:rFonts w:cstheme="minorHAnsi"/>
              </w:rPr>
              <w:t>3 opłaty</w:t>
            </w:r>
          </w:p>
        </w:tc>
        <w:tc>
          <w:tcPr>
            <w:tcW w:w="2382" w:type="dxa"/>
          </w:tcPr>
          <w:p w14:paraId="26FA3516" w14:textId="77777777" w:rsidR="00FF4BF5" w:rsidRDefault="00FF4BF5" w:rsidP="00B873EA"/>
        </w:tc>
        <w:tc>
          <w:tcPr>
            <w:tcW w:w="2233" w:type="dxa"/>
          </w:tcPr>
          <w:p w14:paraId="67D343EA" w14:textId="77777777" w:rsidR="00FF4BF5" w:rsidRDefault="00FF4BF5" w:rsidP="00B873EA"/>
        </w:tc>
        <w:tc>
          <w:tcPr>
            <w:tcW w:w="1399" w:type="dxa"/>
          </w:tcPr>
          <w:p w14:paraId="2EE14751" w14:textId="77777777" w:rsidR="00FF4BF5" w:rsidRDefault="00FF4BF5" w:rsidP="00B873EA"/>
        </w:tc>
        <w:tc>
          <w:tcPr>
            <w:tcW w:w="1958" w:type="dxa"/>
          </w:tcPr>
          <w:p w14:paraId="1379CA11" w14:textId="77777777" w:rsidR="00FF4BF5" w:rsidRDefault="00FF4BF5" w:rsidP="00B873EA"/>
        </w:tc>
      </w:tr>
      <w:tr w:rsidR="00390982" w14:paraId="10DFAAAF" w14:textId="77777777" w:rsidTr="00CA6797">
        <w:tc>
          <w:tcPr>
            <w:tcW w:w="667" w:type="dxa"/>
          </w:tcPr>
          <w:p w14:paraId="06958864" w14:textId="77777777" w:rsidR="00390982" w:rsidRDefault="00390982"/>
        </w:tc>
        <w:tc>
          <w:tcPr>
            <w:tcW w:w="4410" w:type="dxa"/>
          </w:tcPr>
          <w:p w14:paraId="319E0FB6" w14:textId="77777777" w:rsidR="00390982" w:rsidRPr="00BF2029" w:rsidRDefault="00390982"/>
        </w:tc>
        <w:tc>
          <w:tcPr>
            <w:tcW w:w="1127" w:type="dxa"/>
          </w:tcPr>
          <w:p w14:paraId="17CD997A" w14:textId="77777777" w:rsidR="00390982" w:rsidRPr="00BF2029" w:rsidRDefault="00390982"/>
        </w:tc>
        <w:tc>
          <w:tcPr>
            <w:tcW w:w="2382" w:type="dxa"/>
          </w:tcPr>
          <w:p w14:paraId="4585A76D" w14:textId="77777777" w:rsidR="00390982" w:rsidRDefault="00390982"/>
        </w:tc>
        <w:tc>
          <w:tcPr>
            <w:tcW w:w="2233" w:type="dxa"/>
          </w:tcPr>
          <w:p w14:paraId="3374CCBA" w14:textId="77777777" w:rsidR="00390982" w:rsidRDefault="00390982"/>
        </w:tc>
        <w:tc>
          <w:tcPr>
            <w:tcW w:w="1399" w:type="dxa"/>
          </w:tcPr>
          <w:p w14:paraId="22DEC407" w14:textId="77777777" w:rsidR="00390982" w:rsidRDefault="00390982"/>
        </w:tc>
        <w:tc>
          <w:tcPr>
            <w:tcW w:w="1958" w:type="dxa"/>
          </w:tcPr>
          <w:p w14:paraId="57130CD2" w14:textId="77777777" w:rsidR="00390982" w:rsidRDefault="00390982"/>
        </w:tc>
      </w:tr>
      <w:tr w:rsidR="00687CFE" w14:paraId="0C26D57F" w14:textId="77777777" w:rsidTr="00CA6797">
        <w:tc>
          <w:tcPr>
            <w:tcW w:w="667" w:type="dxa"/>
          </w:tcPr>
          <w:p w14:paraId="110CEEE5" w14:textId="77777777" w:rsidR="00687CFE" w:rsidRDefault="00687CFE"/>
        </w:tc>
        <w:tc>
          <w:tcPr>
            <w:tcW w:w="4410" w:type="dxa"/>
          </w:tcPr>
          <w:p w14:paraId="3835866F" w14:textId="11A21FF8" w:rsidR="00687CFE" w:rsidRPr="00687CFE" w:rsidRDefault="00687CFE">
            <w:pPr>
              <w:rPr>
                <w:b/>
                <w:bCs/>
              </w:rPr>
            </w:pPr>
            <w:r w:rsidRPr="00687CFE">
              <w:rPr>
                <w:b/>
                <w:bCs/>
              </w:rPr>
              <w:t>WARIANTY:</w:t>
            </w:r>
          </w:p>
        </w:tc>
        <w:tc>
          <w:tcPr>
            <w:tcW w:w="1127" w:type="dxa"/>
          </w:tcPr>
          <w:p w14:paraId="78730F7C" w14:textId="77777777" w:rsidR="00687CFE" w:rsidRPr="00BF2029" w:rsidRDefault="00687CFE">
            <w:pPr>
              <w:rPr>
                <w:rFonts w:cstheme="minorHAnsi"/>
              </w:rPr>
            </w:pPr>
          </w:p>
        </w:tc>
        <w:tc>
          <w:tcPr>
            <w:tcW w:w="2382" w:type="dxa"/>
          </w:tcPr>
          <w:p w14:paraId="71260CF8" w14:textId="77777777" w:rsidR="00687CFE" w:rsidRDefault="00687CFE"/>
        </w:tc>
        <w:tc>
          <w:tcPr>
            <w:tcW w:w="2233" w:type="dxa"/>
          </w:tcPr>
          <w:p w14:paraId="5BCC68EC" w14:textId="77777777" w:rsidR="00687CFE" w:rsidRDefault="00687CFE"/>
        </w:tc>
        <w:tc>
          <w:tcPr>
            <w:tcW w:w="1399" w:type="dxa"/>
          </w:tcPr>
          <w:p w14:paraId="4BE2160D" w14:textId="77777777" w:rsidR="00687CFE" w:rsidRDefault="00687CFE"/>
        </w:tc>
        <w:tc>
          <w:tcPr>
            <w:tcW w:w="1958" w:type="dxa"/>
          </w:tcPr>
          <w:p w14:paraId="3B74D547" w14:textId="77777777" w:rsidR="00687CFE" w:rsidRDefault="00687CFE"/>
        </w:tc>
      </w:tr>
      <w:tr w:rsidR="00001A03" w14:paraId="572EE421" w14:textId="77777777" w:rsidTr="00CA6797">
        <w:tc>
          <w:tcPr>
            <w:tcW w:w="667" w:type="dxa"/>
          </w:tcPr>
          <w:p w14:paraId="2AA61014" w14:textId="77777777" w:rsidR="00001A03" w:rsidRDefault="00001A03" w:rsidP="00687CFE"/>
        </w:tc>
        <w:tc>
          <w:tcPr>
            <w:tcW w:w="4410" w:type="dxa"/>
          </w:tcPr>
          <w:p w14:paraId="3FC38943" w14:textId="5DA6818A" w:rsidR="00001A03" w:rsidRPr="00902749" w:rsidRDefault="00CA6797" w:rsidP="00687CFE">
            <w:pPr>
              <w:rPr>
                <w:b/>
                <w:bCs/>
              </w:rPr>
            </w:pPr>
            <w:r w:rsidRPr="00902749">
              <w:rPr>
                <w:b/>
                <w:bCs/>
              </w:rPr>
              <w:t>24 miesiące</w:t>
            </w:r>
          </w:p>
        </w:tc>
        <w:tc>
          <w:tcPr>
            <w:tcW w:w="1127" w:type="dxa"/>
          </w:tcPr>
          <w:p w14:paraId="4B759972" w14:textId="77777777" w:rsidR="00001A03" w:rsidRDefault="00001A03" w:rsidP="00687CFE">
            <w:pPr>
              <w:rPr>
                <w:rFonts w:cstheme="minorHAnsi"/>
              </w:rPr>
            </w:pPr>
          </w:p>
        </w:tc>
        <w:tc>
          <w:tcPr>
            <w:tcW w:w="2382" w:type="dxa"/>
          </w:tcPr>
          <w:p w14:paraId="798C768A" w14:textId="77777777" w:rsidR="00001A03" w:rsidRDefault="00001A03" w:rsidP="00687CFE"/>
        </w:tc>
        <w:tc>
          <w:tcPr>
            <w:tcW w:w="2233" w:type="dxa"/>
          </w:tcPr>
          <w:p w14:paraId="1CAC7AF4" w14:textId="77777777" w:rsidR="00001A03" w:rsidRDefault="00001A03" w:rsidP="00687CFE"/>
        </w:tc>
        <w:tc>
          <w:tcPr>
            <w:tcW w:w="1399" w:type="dxa"/>
          </w:tcPr>
          <w:p w14:paraId="1FF5AEFF" w14:textId="77777777" w:rsidR="00001A03" w:rsidRDefault="00001A03" w:rsidP="00687CFE"/>
        </w:tc>
        <w:tc>
          <w:tcPr>
            <w:tcW w:w="1958" w:type="dxa"/>
          </w:tcPr>
          <w:p w14:paraId="2F4723A3" w14:textId="77777777" w:rsidR="00001A03" w:rsidRDefault="00001A03" w:rsidP="00687CFE"/>
        </w:tc>
      </w:tr>
      <w:tr w:rsidR="00CA6797" w14:paraId="0046A50E" w14:textId="77777777" w:rsidTr="00CA6797">
        <w:tc>
          <w:tcPr>
            <w:tcW w:w="667" w:type="dxa"/>
          </w:tcPr>
          <w:p w14:paraId="3CF29D81" w14:textId="587BCCF9" w:rsidR="00CA6797" w:rsidRDefault="00CA6797" w:rsidP="00CA6797">
            <w:r>
              <w:t>1a24</w:t>
            </w:r>
          </w:p>
        </w:tc>
        <w:tc>
          <w:tcPr>
            <w:tcW w:w="4410" w:type="dxa"/>
          </w:tcPr>
          <w:p w14:paraId="42913DB2" w14:textId="53DC698E" w:rsidR="00CA6797" w:rsidRDefault="00CA6797" w:rsidP="00CA6797">
            <w:r>
              <w:t xml:space="preserve">Gwarancja </w:t>
            </w:r>
            <w:r w:rsidRPr="00BF2029">
              <w:t xml:space="preserve">w okresie </w:t>
            </w:r>
            <w:r>
              <w:t>24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58F8BBB7" w14:textId="7131667E" w:rsidR="00CA6797" w:rsidRDefault="00CA6797" w:rsidP="00CA6797">
            <w:pPr>
              <w:rPr>
                <w:rFonts w:cstheme="minorHAnsi"/>
              </w:rPr>
            </w:pPr>
            <w:r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59464474" w14:textId="77777777" w:rsidR="00CA6797" w:rsidRDefault="00CA6797" w:rsidP="00CA6797"/>
        </w:tc>
        <w:tc>
          <w:tcPr>
            <w:tcW w:w="2233" w:type="dxa"/>
          </w:tcPr>
          <w:p w14:paraId="77BD0256" w14:textId="77777777" w:rsidR="00CA6797" w:rsidRDefault="00CA6797" w:rsidP="00CA6797"/>
        </w:tc>
        <w:tc>
          <w:tcPr>
            <w:tcW w:w="1399" w:type="dxa"/>
          </w:tcPr>
          <w:p w14:paraId="290F822C" w14:textId="77777777" w:rsidR="00CA6797" w:rsidRDefault="00CA6797" w:rsidP="00CA6797"/>
        </w:tc>
        <w:tc>
          <w:tcPr>
            <w:tcW w:w="1958" w:type="dxa"/>
          </w:tcPr>
          <w:p w14:paraId="53019F3C" w14:textId="77777777" w:rsidR="00CA6797" w:rsidRDefault="00CA6797" w:rsidP="00CA6797"/>
        </w:tc>
      </w:tr>
      <w:tr w:rsidR="00CA6797" w14:paraId="33B980DF" w14:textId="77777777" w:rsidTr="00CA6797">
        <w:tc>
          <w:tcPr>
            <w:tcW w:w="667" w:type="dxa"/>
          </w:tcPr>
          <w:p w14:paraId="3136BEE9" w14:textId="5B110810" w:rsidR="00CA6797" w:rsidRDefault="00CA6797" w:rsidP="00CA6797">
            <w:r>
              <w:t>1b24</w:t>
            </w:r>
          </w:p>
        </w:tc>
        <w:tc>
          <w:tcPr>
            <w:tcW w:w="4410" w:type="dxa"/>
          </w:tcPr>
          <w:p w14:paraId="1C46CCA9" w14:textId="49CA4740" w:rsidR="00CA6797" w:rsidRDefault="00CA6797" w:rsidP="00CA6797">
            <w:r>
              <w:t xml:space="preserve">Gwarancja </w:t>
            </w:r>
            <w:r w:rsidRPr="00BF2029">
              <w:t xml:space="preserve">w okresie </w:t>
            </w:r>
            <w:r>
              <w:t>24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roczna z góry)</w:t>
            </w:r>
          </w:p>
        </w:tc>
        <w:tc>
          <w:tcPr>
            <w:tcW w:w="1127" w:type="dxa"/>
          </w:tcPr>
          <w:p w14:paraId="6326335A" w14:textId="69842132" w:rsidR="00CA6797" w:rsidRDefault="00CA6797" w:rsidP="00CA6797">
            <w:pPr>
              <w:rPr>
                <w:rFonts w:cstheme="minorHAnsi"/>
              </w:rPr>
            </w:pPr>
            <w:r>
              <w:rPr>
                <w:rFonts w:cstheme="minorHAnsi"/>
              </w:rPr>
              <w:t>2 opłaty</w:t>
            </w:r>
          </w:p>
        </w:tc>
        <w:tc>
          <w:tcPr>
            <w:tcW w:w="2382" w:type="dxa"/>
          </w:tcPr>
          <w:p w14:paraId="4B8CFA3B" w14:textId="77777777" w:rsidR="00CA6797" w:rsidRDefault="00CA6797" w:rsidP="00CA6797"/>
        </w:tc>
        <w:tc>
          <w:tcPr>
            <w:tcW w:w="2233" w:type="dxa"/>
          </w:tcPr>
          <w:p w14:paraId="7A6890E8" w14:textId="77777777" w:rsidR="00CA6797" w:rsidRDefault="00CA6797" w:rsidP="00CA6797"/>
        </w:tc>
        <w:tc>
          <w:tcPr>
            <w:tcW w:w="1399" w:type="dxa"/>
          </w:tcPr>
          <w:p w14:paraId="188C0E91" w14:textId="77777777" w:rsidR="00CA6797" w:rsidRDefault="00CA6797" w:rsidP="00CA6797"/>
        </w:tc>
        <w:tc>
          <w:tcPr>
            <w:tcW w:w="1958" w:type="dxa"/>
          </w:tcPr>
          <w:p w14:paraId="501794EF" w14:textId="77777777" w:rsidR="00CA6797" w:rsidRDefault="00CA6797" w:rsidP="00CA6797"/>
        </w:tc>
      </w:tr>
      <w:tr w:rsidR="00CA6797" w14:paraId="6E997AFE" w14:textId="77777777" w:rsidTr="00CA6797">
        <w:tc>
          <w:tcPr>
            <w:tcW w:w="667" w:type="dxa"/>
          </w:tcPr>
          <w:p w14:paraId="6CF9EAF9" w14:textId="390F40F5" w:rsidR="00CA6797" w:rsidRDefault="00CA6797" w:rsidP="00CA6797">
            <w:r>
              <w:t>2a24</w:t>
            </w:r>
          </w:p>
        </w:tc>
        <w:tc>
          <w:tcPr>
            <w:tcW w:w="4410" w:type="dxa"/>
          </w:tcPr>
          <w:p w14:paraId="4AB83A15" w14:textId="54543C03" w:rsidR="00CA6797" w:rsidRPr="00BF2029" w:rsidRDefault="00CA6797" w:rsidP="00CA6797">
            <w:r>
              <w:t>W</w:t>
            </w:r>
            <w:r w:rsidRPr="00BF2029">
              <w:t xml:space="preserve">sparcie techniczne w okresie </w:t>
            </w:r>
            <w:r>
              <w:t>24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18991990" w14:textId="37115A7B" w:rsidR="00CA6797" w:rsidRPr="00BF2029" w:rsidRDefault="00CA6797" w:rsidP="00CA6797">
            <w:pPr>
              <w:rPr>
                <w:rFonts w:cstheme="minorHAnsi"/>
              </w:rPr>
            </w:pPr>
            <w:r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44766C4C" w14:textId="77777777" w:rsidR="00CA6797" w:rsidRDefault="00CA6797" w:rsidP="00CA6797"/>
        </w:tc>
        <w:tc>
          <w:tcPr>
            <w:tcW w:w="2233" w:type="dxa"/>
          </w:tcPr>
          <w:p w14:paraId="0E25884A" w14:textId="77777777" w:rsidR="00CA6797" w:rsidRDefault="00CA6797" w:rsidP="00CA6797"/>
        </w:tc>
        <w:tc>
          <w:tcPr>
            <w:tcW w:w="1399" w:type="dxa"/>
          </w:tcPr>
          <w:p w14:paraId="50EA28D8" w14:textId="77777777" w:rsidR="00CA6797" w:rsidRDefault="00CA6797" w:rsidP="00CA6797"/>
        </w:tc>
        <w:tc>
          <w:tcPr>
            <w:tcW w:w="1958" w:type="dxa"/>
          </w:tcPr>
          <w:p w14:paraId="422DB585" w14:textId="77777777" w:rsidR="00CA6797" w:rsidRDefault="00CA6797" w:rsidP="00CA6797"/>
        </w:tc>
      </w:tr>
      <w:tr w:rsidR="00CA6797" w14:paraId="730DF93C" w14:textId="77777777" w:rsidTr="00CA6797">
        <w:tc>
          <w:tcPr>
            <w:tcW w:w="667" w:type="dxa"/>
          </w:tcPr>
          <w:p w14:paraId="49AE452D" w14:textId="2B60F5DE" w:rsidR="00CA6797" w:rsidRDefault="00CA6797" w:rsidP="00CA6797">
            <w:r>
              <w:t>2b24</w:t>
            </w:r>
          </w:p>
        </w:tc>
        <w:tc>
          <w:tcPr>
            <w:tcW w:w="4410" w:type="dxa"/>
          </w:tcPr>
          <w:p w14:paraId="3DA09F26" w14:textId="30F3FA82" w:rsidR="00CA6797" w:rsidRPr="00BF2029" w:rsidRDefault="00CA6797" w:rsidP="00CA6797">
            <w:r>
              <w:t>W</w:t>
            </w:r>
            <w:r w:rsidRPr="00BF2029">
              <w:t xml:space="preserve">sparcie techniczne w okresie </w:t>
            </w:r>
            <w:r>
              <w:t>24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roczna z góry)</w:t>
            </w:r>
          </w:p>
        </w:tc>
        <w:tc>
          <w:tcPr>
            <w:tcW w:w="1127" w:type="dxa"/>
          </w:tcPr>
          <w:p w14:paraId="56063970" w14:textId="5F686952" w:rsidR="00CA6797" w:rsidRPr="00BF2029" w:rsidRDefault="00CA6797" w:rsidP="00CA6797">
            <w:pPr>
              <w:rPr>
                <w:rFonts w:cstheme="minorHAnsi"/>
              </w:rPr>
            </w:pPr>
            <w:r>
              <w:rPr>
                <w:rFonts w:cstheme="minorHAnsi"/>
              </w:rPr>
              <w:t>2 opłaty</w:t>
            </w:r>
          </w:p>
        </w:tc>
        <w:tc>
          <w:tcPr>
            <w:tcW w:w="2382" w:type="dxa"/>
          </w:tcPr>
          <w:p w14:paraId="47D66636" w14:textId="77777777" w:rsidR="00CA6797" w:rsidRDefault="00CA6797" w:rsidP="00CA6797"/>
        </w:tc>
        <w:tc>
          <w:tcPr>
            <w:tcW w:w="2233" w:type="dxa"/>
          </w:tcPr>
          <w:p w14:paraId="071C0E5F" w14:textId="77777777" w:rsidR="00CA6797" w:rsidRDefault="00CA6797" w:rsidP="00CA6797"/>
        </w:tc>
        <w:tc>
          <w:tcPr>
            <w:tcW w:w="1399" w:type="dxa"/>
          </w:tcPr>
          <w:p w14:paraId="5A600370" w14:textId="77777777" w:rsidR="00CA6797" w:rsidRDefault="00CA6797" w:rsidP="00CA6797"/>
        </w:tc>
        <w:tc>
          <w:tcPr>
            <w:tcW w:w="1958" w:type="dxa"/>
          </w:tcPr>
          <w:p w14:paraId="3070D0FB" w14:textId="77777777" w:rsidR="00CA6797" w:rsidRDefault="00CA6797" w:rsidP="00CA6797"/>
        </w:tc>
      </w:tr>
      <w:tr w:rsidR="00CA6797" w14:paraId="622BBFB9" w14:textId="77777777" w:rsidTr="00CA6797">
        <w:tc>
          <w:tcPr>
            <w:tcW w:w="667" w:type="dxa"/>
          </w:tcPr>
          <w:p w14:paraId="7BE27FF4" w14:textId="77777777" w:rsidR="00CA6797" w:rsidRDefault="00CA6797" w:rsidP="00CA6797"/>
        </w:tc>
        <w:tc>
          <w:tcPr>
            <w:tcW w:w="4410" w:type="dxa"/>
          </w:tcPr>
          <w:p w14:paraId="3B53A515" w14:textId="12749CB0" w:rsidR="00CA6797" w:rsidRPr="00902749" w:rsidRDefault="00CA6797" w:rsidP="00CA6797">
            <w:pPr>
              <w:rPr>
                <w:b/>
                <w:bCs/>
              </w:rPr>
            </w:pPr>
            <w:r w:rsidRPr="00902749">
              <w:rPr>
                <w:b/>
                <w:bCs/>
              </w:rPr>
              <w:t>12 miesięcy</w:t>
            </w:r>
          </w:p>
        </w:tc>
        <w:tc>
          <w:tcPr>
            <w:tcW w:w="1127" w:type="dxa"/>
          </w:tcPr>
          <w:p w14:paraId="12F0F0C5" w14:textId="52A2B382" w:rsidR="00CA6797" w:rsidRPr="00BF2029" w:rsidRDefault="00CA6797" w:rsidP="00CA6797">
            <w:pPr>
              <w:rPr>
                <w:rFonts w:cstheme="minorHAnsi"/>
              </w:rPr>
            </w:pPr>
          </w:p>
        </w:tc>
        <w:tc>
          <w:tcPr>
            <w:tcW w:w="2382" w:type="dxa"/>
          </w:tcPr>
          <w:p w14:paraId="40517CC0" w14:textId="77777777" w:rsidR="00CA6797" w:rsidRDefault="00CA6797" w:rsidP="00CA6797"/>
        </w:tc>
        <w:tc>
          <w:tcPr>
            <w:tcW w:w="2233" w:type="dxa"/>
          </w:tcPr>
          <w:p w14:paraId="112B9AA9" w14:textId="77777777" w:rsidR="00CA6797" w:rsidRDefault="00CA6797" w:rsidP="00CA6797"/>
        </w:tc>
        <w:tc>
          <w:tcPr>
            <w:tcW w:w="1399" w:type="dxa"/>
          </w:tcPr>
          <w:p w14:paraId="50D8EEC1" w14:textId="77777777" w:rsidR="00CA6797" w:rsidRDefault="00CA6797" w:rsidP="00CA6797"/>
        </w:tc>
        <w:tc>
          <w:tcPr>
            <w:tcW w:w="1958" w:type="dxa"/>
          </w:tcPr>
          <w:p w14:paraId="2D4C4625" w14:textId="77777777" w:rsidR="00CA6797" w:rsidRDefault="00CA6797" w:rsidP="00CA6797"/>
        </w:tc>
      </w:tr>
      <w:tr w:rsidR="00CA6797" w14:paraId="4FE33DF4" w14:textId="77777777" w:rsidTr="00CA6797">
        <w:tc>
          <w:tcPr>
            <w:tcW w:w="667" w:type="dxa"/>
          </w:tcPr>
          <w:p w14:paraId="0B457702" w14:textId="5709C6A2" w:rsidR="00CA6797" w:rsidRDefault="00902749" w:rsidP="00CA6797">
            <w:r>
              <w:lastRenderedPageBreak/>
              <w:t>1a12</w:t>
            </w:r>
          </w:p>
        </w:tc>
        <w:tc>
          <w:tcPr>
            <w:tcW w:w="4410" w:type="dxa"/>
          </w:tcPr>
          <w:p w14:paraId="02F33AE8" w14:textId="1EABD9F1" w:rsidR="00CA6797" w:rsidRDefault="00CA6797" w:rsidP="00CA6797">
            <w:r>
              <w:t xml:space="preserve">Gwarancja </w:t>
            </w:r>
            <w:r w:rsidRPr="00BF2029">
              <w:t xml:space="preserve">w okresie </w:t>
            </w:r>
            <w:r>
              <w:t>12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48278C14" w14:textId="6CD7F71C" w:rsidR="00CA6797" w:rsidRDefault="00CA6797" w:rsidP="00CA6797">
            <w:pPr>
              <w:rPr>
                <w:rFonts w:cstheme="minorHAnsi"/>
              </w:rPr>
            </w:pPr>
            <w:r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3035C525" w14:textId="77777777" w:rsidR="00CA6797" w:rsidRDefault="00CA6797" w:rsidP="00CA6797"/>
        </w:tc>
        <w:tc>
          <w:tcPr>
            <w:tcW w:w="2233" w:type="dxa"/>
          </w:tcPr>
          <w:p w14:paraId="19D8D9CF" w14:textId="77777777" w:rsidR="00CA6797" w:rsidRDefault="00CA6797" w:rsidP="00CA6797"/>
        </w:tc>
        <w:tc>
          <w:tcPr>
            <w:tcW w:w="1399" w:type="dxa"/>
          </w:tcPr>
          <w:p w14:paraId="2F28AAF9" w14:textId="77777777" w:rsidR="00CA6797" w:rsidRDefault="00CA6797" w:rsidP="00CA6797"/>
        </w:tc>
        <w:tc>
          <w:tcPr>
            <w:tcW w:w="1958" w:type="dxa"/>
          </w:tcPr>
          <w:p w14:paraId="4633E4F4" w14:textId="77777777" w:rsidR="00CA6797" w:rsidRDefault="00CA6797" w:rsidP="00CA6797"/>
        </w:tc>
      </w:tr>
      <w:tr w:rsidR="00CA6797" w14:paraId="2A40BE06" w14:textId="77777777" w:rsidTr="00CA6797">
        <w:tc>
          <w:tcPr>
            <w:tcW w:w="667" w:type="dxa"/>
          </w:tcPr>
          <w:p w14:paraId="25318A03" w14:textId="08058F89" w:rsidR="00CA6797" w:rsidRDefault="008B2140" w:rsidP="00CA6797">
            <w:r>
              <w:t>2a12</w:t>
            </w:r>
          </w:p>
        </w:tc>
        <w:tc>
          <w:tcPr>
            <w:tcW w:w="4410" w:type="dxa"/>
          </w:tcPr>
          <w:p w14:paraId="78885E2E" w14:textId="1DF09B68" w:rsidR="00CA6797" w:rsidRPr="00BF2029" w:rsidRDefault="00CA6797" w:rsidP="00CA6797">
            <w:r>
              <w:t>W</w:t>
            </w:r>
            <w:r w:rsidRPr="00BF2029">
              <w:t xml:space="preserve">sparcie techniczne w okresie </w:t>
            </w:r>
            <w:r>
              <w:t>12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2291FF0A" w14:textId="5ED58A75" w:rsidR="00CA6797" w:rsidRPr="00BF2029" w:rsidRDefault="00CA6797" w:rsidP="00CA6797">
            <w:pPr>
              <w:rPr>
                <w:rFonts w:cstheme="minorHAnsi"/>
              </w:rPr>
            </w:pPr>
            <w:r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55F1E94A" w14:textId="77777777" w:rsidR="00CA6797" w:rsidRDefault="00CA6797" w:rsidP="00CA6797"/>
        </w:tc>
        <w:tc>
          <w:tcPr>
            <w:tcW w:w="2233" w:type="dxa"/>
          </w:tcPr>
          <w:p w14:paraId="3C8FA0BD" w14:textId="77777777" w:rsidR="00CA6797" w:rsidRDefault="00CA6797" w:rsidP="00CA6797"/>
        </w:tc>
        <w:tc>
          <w:tcPr>
            <w:tcW w:w="1399" w:type="dxa"/>
          </w:tcPr>
          <w:p w14:paraId="6D1638DE" w14:textId="77777777" w:rsidR="00CA6797" w:rsidRDefault="00CA6797" w:rsidP="00CA6797"/>
        </w:tc>
        <w:tc>
          <w:tcPr>
            <w:tcW w:w="1958" w:type="dxa"/>
          </w:tcPr>
          <w:p w14:paraId="08907E0F" w14:textId="77777777" w:rsidR="00CA6797" w:rsidRDefault="00CA6797" w:rsidP="00CA6797"/>
        </w:tc>
      </w:tr>
      <w:tr w:rsidR="00CA6797" w14:paraId="1D1556EF" w14:textId="77777777" w:rsidTr="00CA6797">
        <w:tc>
          <w:tcPr>
            <w:tcW w:w="667" w:type="dxa"/>
          </w:tcPr>
          <w:p w14:paraId="76EB6F90" w14:textId="77777777" w:rsidR="00CA6797" w:rsidRDefault="00CA6797" w:rsidP="00CA6797"/>
        </w:tc>
        <w:tc>
          <w:tcPr>
            <w:tcW w:w="4410" w:type="dxa"/>
          </w:tcPr>
          <w:p w14:paraId="4123DAED" w14:textId="44A7EB56" w:rsidR="00CA6797" w:rsidRPr="00BF2029" w:rsidRDefault="00CA6797" w:rsidP="00CA6797"/>
        </w:tc>
        <w:tc>
          <w:tcPr>
            <w:tcW w:w="1127" w:type="dxa"/>
          </w:tcPr>
          <w:p w14:paraId="17929A6E" w14:textId="50BED96C" w:rsidR="00CA6797" w:rsidRPr="00BF2029" w:rsidRDefault="00CA6797" w:rsidP="00CA6797">
            <w:pPr>
              <w:rPr>
                <w:rFonts w:cstheme="minorHAnsi"/>
              </w:rPr>
            </w:pPr>
          </w:p>
        </w:tc>
        <w:tc>
          <w:tcPr>
            <w:tcW w:w="2382" w:type="dxa"/>
          </w:tcPr>
          <w:p w14:paraId="6E3B29C0" w14:textId="77777777" w:rsidR="00CA6797" w:rsidRDefault="00CA6797" w:rsidP="00CA6797"/>
        </w:tc>
        <w:tc>
          <w:tcPr>
            <w:tcW w:w="2233" w:type="dxa"/>
          </w:tcPr>
          <w:p w14:paraId="6EBDA900" w14:textId="77777777" w:rsidR="00CA6797" w:rsidRDefault="00CA6797" w:rsidP="00CA6797"/>
        </w:tc>
        <w:tc>
          <w:tcPr>
            <w:tcW w:w="1399" w:type="dxa"/>
          </w:tcPr>
          <w:p w14:paraId="7D0967BF" w14:textId="77777777" w:rsidR="00CA6797" w:rsidRDefault="00CA6797" w:rsidP="00CA6797"/>
        </w:tc>
        <w:tc>
          <w:tcPr>
            <w:tcW w:w="1958" w:type="dxa"/>
          </w:tcPr>
          <w:p w14:paraId="6CDE093D" w14:textId="77777777" w:rsidR="00CA6797" w:rsidRDefault="00CA6797" w:rsidP="00CA6797"/>
        </w:tc>
      </w:tr>
      <w:tr w:rsidR="00CA6797" w14:paraId="5EF3A2F5" w14:textId="77777777" w:rsidTr="00CA6797">
        <w:tc>
          <w:tcPr>
            <w:tcW w:w="667" w:type="dxa"/>
          </w:tcPr>
          <w:p w14:paraId="02460674" w14:textId="77777777" w:rsidR="00CA6797" w:rsidRDefault="00CA6797" w:rsidP="00CA6797"/>
        </w:tc>
        <w:tc>
          <w:tcPr>
            <w:tcW w:w="4410" w:type="dxa"/>
          </w:tcPr>
          <w:p w14:paraId="5372312F" w14:textId="5EA9FBBC" w:rsidR="00CA6797" w:rsidRPr="00A62851" w:rsidRDefault="00CA6797" w:rsidP="00CA6797">
            <w:pPr>
              <w:rPr>
                <w:b/>
                <w:bCs/>
              </w:rPr>
            </w:pPr>
            <w:r w:rsidRPr="00A62851">
              <w:rPr>
                <w:b/>
                <w:bCs/>
              </w:rPr>
              <w:t>OPCJA:</w:t>
            </w:r>
          </w:p>
        </w:tc>
        <w:tc>
          <w:tcPr>
            <w:tcW w:w="1127" w:type="dxa"/>
          </w:tcPr>
          <w:p w14:paraId="5ED5B5E3" w14:textId="77777777" w:rsidR="00CA6797" w:rsidRPr="00BF2029" w:rsidRDefault="00CA6797" w:rsidP="00CA6797">
            <w:pPr>
              <w:rPr>
                <w:rFonts w:cstheme="minorHAnsi"/>
              </w:rPr>
            </w:pPr>
          </w:p>
        </w:tc>
        <w:tc>
          <w:tcPr>
            <w:tcW w:w="2382" w:type="dxa"/>
          </w:tcPr>
          <w:p w14:paraId="47AF9FD4" w14:textId="77777777" w:rsidR="00CA6797" w:rsidRDefault="00CA6797" w:rsidP="00CA6797"/>
        </w:tc>
        <w:tc>
          <w:tcPr>
            <w:tcW w:w="2233" w:type="dxa"/>
          </w:tcPr>
          <w:p w14:paraId="3793641A" w14:textId="77777777" w:rsidR="00CA6797" w:rsidRDefault="00CA6797" w:rsidP="00CA6797"/>
        </w:tc>
        <w:tc>
          <w:tcPr>
            <w:tcW w:w="1399" w:type="dxa"/>
          </w:tcPr>
          <w:p w14:paraId="2C741C5A" w14:textId="77777777" w:rsidR="00CA6797" w:rsidRDefault="00CA6797" w:rsidP="00CA6797"/>
        </w:tc>
        <w:tc>
          <w:tcPr>
            <w:tcW w:w="1958" w:type="dxa"/>
          </w:tcPr>
          <w:p w14:paraId="7D70798A" w14:textId="77777777" w:rsidR="00CA6797" w:rsidRDefault="00CA6797" w:rsidP="00CA6797"/>
        </w:tc>
      </w:tr>
      <w:tr w:rsidR="00CA6797" w14:paraId="508BDE38" w14:textId="77777777" w:rsidTr="00CA6797">
        <w:tc>
          <w:tcPr>
            <w:tcW w:w="667" w:type="dxa"/>
          </w:tcPr>
          <w:p w14:paraId="28E2098C" w14:textId="42913F4A" w:rsidR="00CA6797" w:rsidRDefault="00CA6797" w:rsidP="00CA6797">
            <w:r>
              <w:t>1.1</w:t>
            </w:r>
          </w:p>
        </w:tc>
        <w:tc>
          <w:tcPr>
            <w:tcW w:w="4410" w:type="dxa"/>
          </w:tcPr>
          <w:p w14:paraId="0294F570" w14:textId="5935CB41" w:rsidR="00CA6797" w:rsidRDefault="00CA6797" w:rsidP="00CA6797">
            <w:r>
              <w:t>Serwery obliczeniowe</w:t>
            </w:r>
          </w:p>
        </w:tc>
        <w:tc>
          <w:tcPr>
            <w:tcW w:w="1127" w:type="dxa"/>
          </w:tcPr>
          <w:p w14:paraId="2798784B" w14:textId="29829459" w:rsidR="00CA6797" w:rsidRDefault="00CA6797" w:rsidP="00CA6797">
            <w:r>
              <w:t>4 szt.</w:t>
            </w:r>
          </w:p>
        </w:tc>
        <w:tc>
          <w:tcPr>
            <w:tcW w:w="2382" w:type="dxa"/>
          </w:tcPr>
          <w:p w14:paraId="1F4BAE57" w14:textId="77777777" w:rsidR="00CA6797" w:rsidRDefault="00CA6797" w:rsidP="00CA6797"/>
        </w:tc>
        <w:tc>
          <w:tcPr>
            <w:tcW w:w="2233" w:type="dxa"/>
          </w:tcPr>
          <w:p w14:paraId="356C08F6" w14:textId="77777777" w:rsidR="00CA6797" w:rsidRDefault="00CA6797" w:rsidP="00CA6797"/>
        </w:tc>
        <w:tc>
          <w:tcPr>
            <w:tcW w:w="1399" w:type="dxa"/>
          </w:tcPr>
          <w:p w14:paraId="0CA0988B" w14:textId="77777777" w:rsidR="00CA6797" w:rsidRDefault="00CA6797" w:rsidP="00CA6797"/>
        </w:tc>
        <w:tc>
          <w:tcPr>
            <w:tcW w:w="1958" w:type="dxa"/>
          </w:tcPr>
          <w:p w14:paraId="0808B171" w14:textId="77777777" w:rsidR="00CA6797" w:rsidRDefault="00CA6797" w:rsidP="00CA6797"/>
        </w:tc>
      </w:tr>
      <w:tr w:rsidR="00CA6797" w14:paraId="09B5D156" w14:textId="77777777" w:rsidTr="00CA6797">
        <w:tc>
          <w:tcPr>
            <w:tcW w:w="667" w:type="dxa"/>
          </w:tcPr>
          <w:p w14:paraId="20D8DD97" w14:textId="0559A07D" w:rsidR="00CA6797" w:rsidRDefault="00CA6797" w:rsidP="00CA6797">
            <w:r>
              <w:t>1.2</w:t>
            </w:r>
          </w:p>
        </w:tc>
        <w:tc>
          <w:tcPr>
            <w:tcW w:w="4410" w:type="dxa"/>
          </w:tcPr>
          <w:p w14:paraId="3AB9BC21" w14:textId="5A6E7F4D" w:rsidR="00CA6797" w:rsidRDefault="00CA6797" w:rsidP="00CA6797">
            <w:r>
              <w:t>Montaż i instalacja</w:t>
            </w:r>
          </w:p>
        </w:tc>
        <w:tc>
          <w:tcPr>
            <w:tcW w:w="1127" w:type="dxa"/>
          </w:tcPr>
          <w:p w14:paraId="02730267" w14:textId="3CC9C3F9" w:rsidR="00CA6797" w:rsidRDefault="00CA6797" w:rsidP="00CA6797">
            <w:r>
              <w:t>4 szt.</w:t>
            </w:r>
          </w:p>
        </w:tc>
        <w:tc>
          <w:tcPr>
            <w:tcW w:w="2382" w:type="dxa"/>
          </w:tcPr>
          <w:p w14:paraId="112FD6AE" w14:textId="77777777" w:rsidR="00CA6797" w:rsidRDefault="00CA6797" w:rsidP="00CA6797"/>
        </w:tc>
        <w:tc>
          <w:tcPr>
            <w:tcW w:w="2233" w:type="dxa"/>
          </w:tcPr>
          <w:p w14:paraId="734B7999" w14:textId="77777777" w:rsidR="00CA6797" w:rsidRDefault="00CA6797" w:rsidP="00CA6797"/>
        </w:tc>
        <w:tc>
          <w:tcPr>
            <w:tcW w:w="1399" w:type="dxa"/>
          </w:tcPr>
          <w:p w14:paraId="3184CFC1" w14:textId="77777777" w:rsidR="00CA6797" w:rsidRDefault="00CA6797" w:rsidP="00CA6797"/>
        </w:tc>
        <w:tc>
          <w:tcPr>
            <w:tcW w:w="1958" w:type="dxa"/>
          </w:tcPr>
          <w:p w14:paraId="4F22EB9D" w14:textId="77777777" w:rsidR="00CA6797" w:rsidRDefault="00CA6797" w:rsidP="00CA6797"/>
        </w:tc>
      </w:tr>
      <w:tr w:rsidR="00CA6797" w14:paraId="64AAAE32" w14:textId="77777777" w:rsidTr="00CA6797">
        <w:tc>
          <w:tcPr>
            <w:tcW w:w="667" w:type="dxa"/>
          </w:tcPr>
          <w:p w14:paraId="1F2C87EB" w14:textId="67474AD8" w:rsidR="00CA6797" w:rsidRDefault="00CA6797" w:rsidP="00CA6797">
            <w:r>
              <w:t>2</w:t>
            </w:r>
          </w:p>
        </w:tc>
        <w:tc>
          <w:tcPr>
            <w:tcW w:w="4410" w:type="dxa"/>
          </w:tcPr>
          <w:p w14:paraId="0A66F447" w14:textId="350F33DC" w:rsidR="00CA6797" w:rsidRDefault="00CA6797" w:rsidP="00CA6797">
            <w:r>
              <w:rPr>
                <w:rFonts w:cstheme="minorHAnsi"/>
              </w:rPr>
              <w:t>Oprogramowanie wirtualizacji</w:t>
            </w:r>
          </w:p>
        </w:tc>
        <w:tc>
          <w:tcPr>
            <w:tcW w:w="1127" w:type="dxa"/>
          </w:tcPr>
          <w:p w14:paraId="2AB5FA39" w14:textId="23454E46" w:rsidR="00CA6797" w:rsidRDefault="00CA6797" w:rsidP="00CA6797">
            <w:r>
              <w:t>……. szt. *</w:t>
            </w:r>
          </w:p>
        </w:tc>
        <w:tc>
          <w:tcPr>
            <w:tcW w:w="2382" w:type="dxa"/>
          </w:tcPr>
          <w:p w14:paraId="224D198D" w14:textId="77777777" w:rsidR="00CA6797" w:rsidRDefault="00CA6797" w:rsidP="00CA6797"/>
        </w:tc>
        <w:tc>
          <w:tcPr>
            <w:tcW w:w="2233" w:type="dxa"/>
          </w:tcPr>
          <w:p w14:paraId="02D9FC96" w14:textId="77777777" w:rsidR="00CA6797" w:rsidRDefault="00CA6797" w:rsidP="00CA6797"/>
        </w:tc>
        <w:tc>
          <w:tcPr>
            <w:tcW w:w="1399" w:type="dxa"/>
          </w:tcPr>
          <w:p w14:paraId="7FBBA91B" w14:textId="77777777" w:rsidR="00CA6797" w:rsidRDefault="00CA6797" w:rsidP="00CA6797"/>
        </w:tc>
        <w:tc>
          <w:tcPr>
            <w:tcW w:w="1958" w:type="dxa"/>
          </w:tcPr>
          <w:p w14:paraId="5D536DDD" w14:textId="77777777" w:rsidR="00CA6797" w:rsidRDefault="00CA6797" w:rsidP="00CA6797"/>
        </w:tc>
      </w:tr>
      <w:tr w:rsidR="00CA6797" w14:paraId="5B919963" w14:textId="77777777" w:rsidTr="00CA6797">
        <w:tc>
          <w:tcPr>
            <w:tcW w:w="667" w:type="dxa"/>
          </w:tcPr>
          <w:p w14:paraId="02E9981F" w14:textId="77777777" w:rsidR="00CA6797" w:rsidRDefault="00CA6797" w:rsidP="00CA6797"/>
        </w:tc>
        <w:tc>
          <w:tcPr>
            <w:tcW w:w="4410" w:type="dxa"/>
          </w:tcPr>
          <w:p w14:paraId="567D9C93" w14:textId="77777777" w:rsidR="00CA6797" w:rsidRDefault="00CA6797" w:rsidP="00CA6797"/>
        </w:tc>
        <w:tc>
          <w:tcPr>
            <w:tcW w:w="1127" w:type="dxa"/>
          </w:tcPr>
          <w:p w14:paraId="2BEC9FE7" w14:textId="77777777" w:rsidR="00CA6797" w:rsidRDefault="00CA6797" w:rsidP="00CA6797"/>
        </w:tc>
        <w:tc>
          <w:tcPr>
            <w:tcW w:w="2382" w:type="dxa"/>
          </w:tcPr>
          <w:p w14:paraId="2FBF2BFF" w14:textId="77777777" w:rsidR="00CA6797" w:rsidRDefault="00CA6797" w:rsidP="00CA6797"/>
        </w:tc>
        <w:tc>
          <w:tcPr>
            <w:tcW w:w="2233" w:type="dxa"/>
          </w:tcPr>
          <w:p w14:paraId="5407AFA0" w14:textId="77777777" w:rsidR="00CA6797" w:rsidRDefault="00CA6797" w:rsidP="00CA6797"/>
        </w:tc>
        <w:tc>
          <w:tcPr>
            <w:tcW w:w="1399" w:type="dxa"/>
          </w:tcPr>
          <w:p w14:paraId="45E96CBC" w14:textId="77777777" w:rsidR="00CA6797" w:rsidRDefault="00CA6797" w:rsidP="00CA6797"/>
        </w:tc>
        <w:tc>
          <w:tcPr>
            <w:tcW w:w="1958" w:type="dxa"/>
          </w:tcPr>
          <w:p w14:paraId="26FD3972" w14:textId="77777777" w:rsidR="00CA6797" w:rsidRDefault="00CA6797" w:rsidP="00CA6797"/>
        </w:tc>
      </w:tr>
      <w:tr w:rsidR="00CD3E52" w14:paraId="3DCE9FA5" w14:textId="77777777" w:rsidTr="00222274">
        <w:tc>
          <w:tcPr>
            <w:tcW w:w="667" w:type="dxa"/>
          </w:tcPr>
          <w:p w14:paraId="49249FBE" w14:textId="77777777" w:rsidR="00CD3E52" w:rsidRDefault="00CD3E52" w:rsidP="00222274">
            <w:r>
              <w:t>1a</w:t>
            </w:r>
          </w:p>
        </w:tc>
        <w:tc>
          <w:tcPr>
            <w:tcW w:w="4410" w:type="dxa"/>
          </w:tcPr>
          <w:p w14:paraId="1D1108AD" w14:textId="77777777" w:rsidR="00CD3E52" w:rsidRPr="00BF2029" w:rsidRDefault="00CD3E52" w:rsidP="00222274">
            <w:r>
              <w:t xml:space="preserve">Gwarancja </w:t>
            </w:r>
            <w:r w:rsidRPr="00BF2029">
              <w:t xml:space="preserve">w okresie 36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3186A7B8" w14:textId="77777777" w:rsidR="00CD3E52" w:rsidRPr="00BF2029" w:rsidRDefault="00CD3E52" w:rsidP="00222274">
            <w:r w:rsidRPr="00BF2029"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15DD13A4" w14:textId="77777777" w:rsidR="00CD3E52" w:rsidRDefault="00CD3E52" w:rsidP="00222274"/>
        </w:tc>
        <w:tc>
          <w:tcPr>
            <w:tcW w:w="2233" w:type="dxa"/>
          </w:tcPr>
          <w:p w14:paraId="5D472D3A" w14:textId="77777777" w:rsidR="00CD3E52" w:rsidRDefault="00CD3E52" w:rsidP="00222274"/>
        </w:tc>
        <w:tc>
          <w:tcPr>
            <w:tcW w:w="1399" w:type="dxa"/>
          </w:tcPr>
          <w:p w14:paraId="0E9F022F" w14:textId="77777777" w:rsidR="00CD3E52" w:rsidRDefault="00CD3E52" w:rsidP="00222274"/>
        </w:tc>
        <w:tc>
          <w:tcPr>
            <w:tcW w:w="1958" w:type="dxa"/>
          </w:tcPr>
          <w:p w14:paraId="05237F13" w14:textId="77777777" w:rsidR="00CD3E52" w:rsidRDefault="00CD3E52" w:rsidP="00222274"/>
        </w:tc>
      </w:tr>
      <w:tr w:rsidR="00CD3E52" w14:paraId="6FF7DF2E" w14:textId="77777777" w:rsidTr="00222274">
        <w:tc>
          <w:tcPr>
            <w:tcW w:w="667" w:type="dxa"/>
          </w:tcPr>
          <w:p w14:paraId="3ACF4912" w14:textId="77777777" w:rsidR="00CD3E52" w:rsidRDefault="00CD3E52" w:rsidP="00222274">
            <w:r>
              <w:t>1b</w:t>
            </w:r>
          </w:p>
        </w:tc>
        <w:tc>
          <w:tcPr>
            <w:tcW w:w="4410" w:type="dxa"/>
          </w:tcPr>
          <w:p w14:paraId="3D32FFFF" w14:textId="77777777" w:rsidR="00CD3E52" w:rsidRPr="00BF2029" w:rsidRDefault="00CD3E52" w:rsidP="00222274">
            <w:r>
              <w:t xml:space="preserve">Gwarancja </w:t>
            </w:r>
            <w:r w:rsidRPr="00BF2029">
              <w:t xml:space="preserve">w okresie 36 miesięcy </w:t>
            </w:r>
            <w:r w:rsidRPr="00BF2029">
              <w:rPr>
                <w:rFonts w:cstheme="minorHAnsi"/>
              </w:rPr>
              <w:t>(płatność roczna z góry)</w:t>
            </w:r>
          </w:p>
        </w:tc>
        <w:tc>
          <w:tcPr>
            <w:tcW w:w="1127" w:type="dxa"/>
          </w:tcPr>
          <w:p w14:paraId="6893A5E9" w14:textId="77777777" w:rsidR="00CD3E52" w:rsidRPr="00BF2029" w:rsidRDefault="00CD3E52" w:rsidP="00222274">
            <w:r w:rsidRPr="00BF2029">
              <w:rPr>
                <w:rFonts w:cstheme="minorHAnsi"/>
              </w:rPr>
              <w:t>3 opłaty</w:t>
            </w:r>
          </w:p>
        </w:tc>
        <w:tc>
          <w:tcPr>
            <w:tcW w:w="2382" w:type="dxa"/>
          </w:tcPr>
          <w:p w14:paraId="0350D867" w14:textId="77777777" w:rsidR="00CD3E52" w:rsidRDefault="00CD3E52" w:rsidP="00222274"/>
        </w:tc>
        <w:tc>
          <w:tcPr>
            <w:tcW w:w="2233" w:type="dxa"/>
          </w:tcPr>
          <w:p w14:paraId="4F8AAB74" w14:textId="77777777" w:rsidR="00CD3E52" w:rsidRDefault="00CD3E52" w:rsidP="00222274"/>
        </w:tc>
        <w:tc>
          <w:tcPr>
            <w:tcW w:w="1399" w:type="dxa"/>
          </w:tcPr>
          <w:p w14:paraId="15E0584A" w14:textId="77777777" w:rsidR="00CD3E52" w:rsidRDefault="00CD3E52" w:rsidP="00222274"/>
        </w:tc>
        <w:tc>
          <w:tcPr>
            <w:tcW w:w="1958" w:type="dxa"/>
          </w:tcPr>
          <w:p w14:paraId="5AA7BC83" w14:textId="77777777" w:rsidR="00CD3E52" w:rsidRDefault="00CD3E52" w:rsidP="00222274"/>
        </w:tc>
      </w:tr>
      <w:tr w:rsidR="00CD3E52" w14:paraId="06CFF5FB" w14:textId="77777777" w:rsidTr="00222274">
        <w:tc>
          <w:tcPr>
            <w:tcW w:w="667" w:type="dxa"/>
          </w:tcPr>
          <w:p w14:paraId="4CF9E504" w14:textId="77777777" w:rsidR="00CD3E52" w:rsidRDefault="00CD3E52" w:rsidP="00222274">
            <w:r>
              <w:t>2a</w:t>
            </w:r>
          </w:p>
        </w:tc>
        <w:tc>
          <w:tcPr>
            <w:tcW w:w="4410" w:type="dxa"/>
          </w:tcPr>
          <w:p w14:paraId="29D39DB3" w14:textId="77777777" w:rsidR="00CD3E52" w:rsidRPr="00BF2029" w:rsidRDefault="00CD3E52" w:rsidP="00222274">
            <w:r>
              <w:t>W</w:t>
            </w:r>
            <w:r w:rsidRPr="00BF2029">
              <w:t xml:space="preserve">sparcie techniczne w okresie 36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3655AE4D" w14:textId="77777777" w:rsidR="00CD3E52" w:rsidRPr="00BF2029" w:rsidRDefault="00CD3E52" w:rsidP="00222274">
            <w:r w:rsidRPr="00BF2029"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100C8463" w14:textId="77777777" w:rsidR="00CD3E52" w:rsidRDefault="00CD3E52" w:rsidP="00222274"/>
        </w:tc>
        <w:tc>
          <w:tcPr>
            <w:tcW w:w="2233" w:type="dxa"/>
          </w:tcPr>
          <w:p w14:paraId="4B3F7739" w14:textId="77777777" w:rsidR="00CD3E52" w:rsidRDefault="00CD3E52" w:rsidP="00222274"/>
        </w:tc>
        <w:tc>
          <w:tcPr>
            <w:tcW w:w="1399" w:type="dxa"/>
          </w:tcPr>
          <w:p w14:paraId="5CCD9475" w14:textId="77777777" w:rsidR="00CD3E52" w:rsidRDefault="00CD3E52" w:rsidP="00222274"/>
        </w:tc>
        <w:tc>
          <w:tcPr>
            <w:tcW w:w="1958" w:type="dxa"/>
          </w:tcPr>
          <w:p w14:paraId="55C522AC" w14:textId="77777777" w:rsidR="00CD3E52" w:rsidRDefault="00CD3E52" w:rsidP="00222274"/>
        </w:tc>
      </w:tr>
      <w:tr w:rsidR="00CD3E52" w14:paraId="0FDB0DAA" w14:textId="77777777" w:rsidTr="00222274">
        <w:tc>
          <w:tcPr>
            <w:tcW w:w="667" w:type="dxa"/>
          </w:tcPr>
          <w:p w14:paraId="731C5B53" w14:textId="77777777" w:rsidR="00CD3E52" w:rsidRDefault="00CD3E52" w:rsidP="00222274">
            <w:r>
              <w:t>2b</w:t>
            </w:r>
          </w:p>
        </w:tc>
        <w:tc>
          <w:tcPr>
            <w:tcW w:w="4410" w:type="dxa"/>
          </w:tcPr>
          <w:p w14:paraId="21E86163" w14:textId="77777777" w:rsidR="00CD3E52" w:rsidRPr="00BF2029" w:rsidRDefault="00CD3E52" w:rsidP="00222274">
            <w:r>
              <w:t>W</w:t>
            </w:r>
            <w:r w:rsidRPr="00BF2029">
              <w:t xml:space="preserve">sparcie techniczne w okresie 36 miesięcy </w:t>
            </w:r>
            <w:r w:rsidRPr="00BF2029">
              <w:rPr>
                <w:rFonts w:cstheme="minorHAnsi"/>
              </w:rPr>
              <w:t>(płatność roczna z góry)</w:t>
            </w:r>
          </w:p>
        </w:tc>
        <w:tc>
          <w:tcPr>
            <w:tcW w:w="1127" w:type="dxa"/>
          </w:tcPr>
          <w:p w14:paraId="6AECCB89" w14:textId="77777777" w:rsidR="00CD3E52" w:rsidRPr="00BF2029" w:rsidRDefault="00CD3E52" w:rsidP="00222274">
            <w:r w:rsidRPr="00BF2029">
              <w:rPr>
                <w:rFonts w:cstheme="minorHAnsi"/>
              </w:rPr>
              <w:t>3 opłaty</w:t>
            </w:r>
          </w:p>
        </w:tc>
        <w:tc>
          <w:tcPr>
            <w:tcW w:w="2382" w:type="dxa"/>
          </w:tcPr>
          <w:p w14:paraId="194925EE" w14:textId="77777777" w:rsidR="00CD3E52" w:rsidRDefault="00CD3E52" w:rsidP="00222274"/>
        </w:tc>
        <w:tc>
          <w:tcPr>
            <w:tcW w:w="2233" w:type="dxa"/>
          </w:tcPr>
          <w:p w14:paraId="2640E950" w14:textId="77777777" w:rsidR="00CD3E52" w:rsidRDefault="00CD3E52" w:rsidP="00222274"/>
        </w:tc>
        <w:tc>
          <w:tcPr>
            <w:tcW w:w="1399" w:type="dxa"/>
          </w:tcPr>
          <w:p w14:paraId="23437157" w14:textId="77777777" w:rsidR="00CD3E52" w:rsidRDefault="00CD3E52" w:rsidP="00222274"/>
        </w:tc>
        <w:tc>
          <w:tcPr>
            <w:tcW w:w="1958" w:type="dxa"/>
          </w:tcPr>
          <w:p w14:paraId="6D5FD0D3" w14:textId="77777777" w:rsidR="00CD3E52" w:rsidRDefault="00CD3E52" w:rsidP="00222274"/>
        </w:tc>
      </w:tr>
      <w:tr w:rsidR="00CD3E52" w14:paraId="3831A9B2" w14:textId="77777777" w:rsidTr="00222274">
        <w:tc>
          <w:tcPr>
            <w:tcW w:w="667" w:type="dxa"/>
          </w:tcPr>
          <w:p w14:paraId="6026AD48" w14:textId="77777777" w:rsidR="00CD3E52" w:rsidRDefault="00CD3E52" w:rsidP="00222274"/>
        </w:tc>
        <w:tc>
          <w:tcPr>
            <w:tcW w:w="4410" w:type="dxa"/>
          </w:tcPr>
          <w:p w14:paraId="46D29A5E" w14:textId="77777777" w:rsidR="00CD3E52" w:rsidRPr="00BF2029" w:rsidRDefault="00CD3E52" w:rsidP="00222274"/>
        </w:tc>
        <w:tc>
          <w:tcPr>
            <w:tcW w:w="1127" w:type="dxa"/>
          </w:tcPr>
          <w:p w14:paraId="1878E19E" w14:textId="77777777" w:rsidR="00CD3E52" w:rsidRPr="00BF2029" w:rsidRDefault="00CD3E52" w:rsidP="00222274"/>
        </w:tc>
        <w:tc>
          <w:tcPr>
            <w:tcW w:w="2382" w:type="dxa"/>
          </w:tcPr>
          <w:p w14:paraId="7074193A" w14:textId="77777777" w:rsidR="00CD3E52" w:rsidRDefault="00CD3E52" w:rsidP="00222274"/>
        </w:tc>
        <w:tc>
          <w:tcPr>
            <w:tcW w:w="2233" w:type="dxa"/>
          </w:tcPr>
          <w:p w14:paraId="30F8B411" w14:textId="77777777" w:rsidR="00CD3E52" w:rsidRDefault="00CD3E52" w:rsidP="00222274"/>
        </w:tc>
        <w:tc>
          <w:tcPr>
            <w:tcW w:w="1399" w:type="dxa"/>
          </w:tcPr>
          <w:p w14:paraId="5020BC87" w14:textId="77777777" w:rsidR="00CD3E52" w:rsidRDefault="00CD3E52" w:rsidP="00222274"/>
        </w:tc>
        <w:tc>
          <w:tcPr>
            <w:tcW w:w="1958" w:type="dxa"/>
          </w:tcPr>
          <w:p w14:paraId="12ED6468" w14:textId="77777777" w:rsidR="00CD3E52" w:rsidRDefault="00CD3E52" w:rsidP="00222274"/>
        </w:tc>
      </w:tr>
      <w:tr w:rsidR="00CD3E52" w14:paraId="181D5D60" w14:textId="77777777" w:rsidTr="00222274">
        <w:tc>
          <w:tcPr>
            <w:tcW w:w="667" w:type="dxa"/>
          </w:tcPr>
          <w:p w14:paraId="6447E92E" w14:textId="77777777" w:rsidR="00CD3E52" w:rsidRDefault="00CD3E52" w:rsidP="00222274"/>
        </w:tc>
        <w:tc>
          <w:tcPr>
            <w:tcW w:w="4410" w:type="dxa"/>
          </w:tcPr>
          <w:p w14:paraId="35C9698C" w14:textId="77777777" w:rsidR="00CD3E52" w:rsidRPr="00687CFE" w:rsidRDefault="00CD3E52" w:rsidP="00222274">
            <w:pPr>
              <w:rPr>
                <w:b/>
                <w:bCs/>
              </w:rPr>
            </w:pPr>
            <w:r w:rsidRPr="00687CFE">
              <w:rPr>
                <w:b/>
                <w:bCs/>
              </w:rPr>
              <w:t>WARIANTY:</w:t>
            </w:r>
          </w:p>
        </w:tc>
        <w:tc>
          <w:tcPr>
            <w:tcW w:w="1127" w:type="dxa"/>
          </w:tcPr>
          <w:p w14:paraId="0AE2DF8D" w14:textId="77777777" w:rsidR="00CD3E52" w:rsidRPr="00BF2029" w:rsidRDefault="00CD3E52" w:rsidP="00222274">
            <w:pPr>
              <w:rPr>
                <w:rFonts w:cstheme="minorHAnsi"/>
              </w:rPr>
            </w:pPr>
          </w:p>
        </w:tc>
        <w:tc>
          <w:tcPr>
            <w:tcW w:w="2382" w:type="dxa"/>
          </w:tcPr>
          <w:p w14:paraId="3CA6E6D6" w14:textId="77777777" w:rsidR="00CD3E52" w:rsidRDefault="00CD3E52" w:rsidP="00222274"/>
        </w:tc>
        <w:tc>
          <w:tcPr>
            <w:tcW w:w="2233" w:type="dxa"/>
          </w:tcPr>
          <w:p w14:paraId="69F26593" w14:textId="77777777" w:rsidR="00CD3E52" w:rsidRDefault="00CD3E52" w:rsidP="00222274"/>
        </w:tc>
        <w:tc>
          <w:tcPr>
            <w:tcW w:w="1399" w:type="dxa"/>
          </w:tcPr>
          <w:p w14:paraId="132F9D55" w14:textId="77777777" w:rsidR="00CD3E52" w:rsidRDefault="00CD3E52" w:rsidP="00222274"/>
        </w:tc>
        <w:tc>
          <w:tcPr>
            <w:tcW w:w="1958" w:type="dxa"/>
          </w:tcPr>
          <w:p w14:paraId="24B3930F" w14:textId="77777777" w:rsidR="00CD3E52" w:rsidRDefault="00CD3E52" w:rsidP="00222274"/>
        </w:tc>
      </w:tr>
      <w:tr w:rsidR="00CD3E52" w14:paraId="40B843EA" w14:textId="77777777" w:rsidTr="00222274">
        <w:tc>
          <w:tcPr>
            <w:tcW w:w="667" w:type="dxa"/>
          </w:tcPr>
          <w:p w14:paraId="3993E4D2" w14:textId="77777777" w:rsidR="00CD3E52" w:rsidRDefault="00CD3E52" w:rsidP="00222274"/>
        </w:tc>
        <w:tc>
          <w:tcPr>
            <w:tcW w:w="4410" w:type="dxa"/>
          </w:tcPr>
          <w:p w14:paraId="79BE27EC" w14:textId="77777777" w:rsidR="00CD3E52" w:rsidRPr="00902749" w:rsidRDefault="00CD3E52" w:rsidP="00222274">
            <w:pPr>
              <w:rPr>
                <w:b/>
                <w:bCs/>
              </w:rPr>
            </w:pPr>
            <w:r w:rsidRPr="00902749">
              <w:rPr>
                <w:b/>
                <w:bCs/>
              </w:rPr>
              <w:t>24 miesiące</w:t>
            </w:r>
          </w:p>
        </w:tc>
        <w:tc>
          <w:tcPr>
            <w:tcW w:w="1127" w:type="dxa"/>
          </w:tcPr>
          <w:p w14:paraId="0F0E8E8F" w14:textId="77777777" w:rsidR="00CD3E52" w:rsidRDefault="00CD3E52" w:rsidP="00222274">
            <w:pPr>
              <w:rPr>
                <w:rFonts w:cstheme="minorHAnsi"/>
              </w:rPr>
            </w:pPr>
          </w:p>
        </w:tc>
        <w:tc>
          <w:tcPr>
            <w:tcW w:w="2382" w:type="dxa"/>
          </w:tcPr>
          <w:p w14:paraId="3C7FC74F" w14:textId="77777777" w:rsidR="00CD3E52" w:rsidRDefault="00CD3E52" w:rsidP="00222274"/>
        </w:tc>
        <w:tc>
          <w:tcPr>
            <w:tcW w:w="2233" w:type="dxa"/>
          </w:tcPr>
          <w:p w14:paraId="0D0E06DB" w14:textId="77777777" w:rsidR="00CD3E52" w:rsidRDefault="00CD3E52" w:rsidP="00222274"/>
        </w:tc>
        <w:tc>
          <w:tcPr>
            <w:tcW w:w="1399" w:type="dxa"/>
          </w:tcPr>
          <w:p w14:paraId="6E29BB46" w14:textId="77777777" w:rsidR="00CD3E52" w:rsidRDefault="00CD3E52" w:rsidP="00222274"/>
        </w:tc>
        <w:tc>
          <w:tcPr>
            <w:tcW w:w="1958" w:type="dxa"/>
          </w:tcPr>
          <w:p w14:paraId="520263B7" w14:textId="77777777" w:rsidR="00CD3E52" w:rsidRDefault="00CD3E52" w:rsidP="00222274"/>
        </w:tc>
      </w:tr>
      <w:tr w:rsidR="00CD3E52" w14:paraId="041E9D7C" w14:textId="77777777" w:rsidTr="00222274">
        <w:tc>
          <w:tcPr>
            <w:tcW w:w="667" w:type="dxa"/>
          </w:tcPr>
          <w:p w14:paraId="78123914" w14:textId="77777777" w:rsidR="00CD3E52" w:rsidRDefault="00CD3E52" w:rsidP="00222274">
            <w:r>
              <w:t>1a24</w:t>
            </w:r>
          </w:p>
        </w:tc>
        <w:tc>
          <w:tcPr>
            <w:tcW w:w="4410" w:type="dxa"/>
          </w:tcPr>
          <w:p w14:paraId="6E24A2A2" w14:textId="77777777" w:rsidR="00CD3E52" w:rsidRDefault="00CD3E52" w:rsidP="00222274">
            <w:r>
              <w:t xml:space="preserve">Gwarancja </w:t>
            </w:r>
            <w:r w:rsidRPr="00BF2029">
              <w:t xml:space="preserve">w okresie </w:t>
            </w:r>
            <w:r>
              <w:t>24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0E801020" w14:textId="77777777" w:rsidR="00CD3E52" w:rsidRDefault="00CD3E52" w:rsidP="00222274">
            <w:pPr>
              <w:rPr>
                <w:rFonts w:cstheme="minorHAnsi"/>
              </w:rPr>
            </w:pPr>
            <w:r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61F7450F" w14:textId="77777777" w:rsidR="00CD3E52" w:rsidRDefault="00CD3E52" w:rsidP="00222274"/>
        </w:tc>
        <w:tc>
          <w:tcPr>
            <w:tcW w:w="2233" w:type="dxa"/>
          </w:tcPr>
          <w:p w14:paraId="66213B72" w14:textId="77777777" w:rsidR="00CD3E52" w:rsidRDefault="00CD3E52" w:rsidP="00222274"/>
        </w:tc>
        <w:tc>
          <w:tcPr>
            <w:tcW w:w="1399" w:type="dxa"/>
          </w:tcPr>
          <w:p w14:paraId="23F26CF1" w14:textId="77777777" w:rsidR="00CD3E52" w:rsidRDefault="00CD3E52" w:rsidP="00222274"/>
        </w:tc>
        <w:tc>
          <w:tcPr>
            <w:tcW w:w="1958" w:type="dxa"/>
          </w:tcPr>
          <w:p w14:paraId="264A1BF0" w14:textId="77777777" w:rsidR="00CD3E52" w:rsidRDefault="00CD3E52" w:rsidP="00222274"/>
        </w:tc>
      </w:tr>
      <w:tr w:rsidR="00CD3E52" w14:paraId="1B6BCBB4" w14:textId="77777777" w:rsidTr="00222274">
        <w:tc>
          <w:tcPr>
            <w:tcW w:w="667" w:type="dxa"/>
          </w:tcPr>
          <w:p w14:paraId="258C429D" w14:textId="77777777" w:rsidR="00CD3E52" w:rsidRDefault="00CD3E52" w:rsidP="00222274">
            <w:r>
              <w:t>1b24</w:t>
            </w:r>
          </w:p>
        </w:tc>
        <w:tc>
          <w:tcPr>
            <w:tcW w:w="4410" w:type="dxa"/>
          </w:tcPr>
          <w:p w14:paraId="10E44D17" w14:textId="77777777" w:rsidR="00CD3E52" w:rsidRDefault="00CD3E52" w:rsidP="00222274">
            <w:r>
              <w:t xml:space="preserve">Gwarancja </w:t>
            </w:r>
            <w:r w:rsidRPr="00BF2029">
              <w:t xml:space="preserve">w okresie </w:t>
            </w:r>
            <w:r>
              <w:t>24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roczna z góry)</w:t>
            </w:r>
          </w:p>
        </w:tc>
        <w:tc>
          <w:tcPr>
            <w:tcW w:w="1127" w:type="dxa"/>
          </w:tcPr>
          <w:p w14:paraId="216E2CD8" w14:textId="77777777" w:rsidR="00CD3E52" w:rsidRDefault="00CD3E52" w:rsidP="00222274">
            <w:pPr>
              <w:rPr>
                <w:rFonts w:cstheme="minorHAnsi"/>
              </w:rPr>
            </w:pPr>
            <w:r>
              <w:rPr>
                <w:rFonts w:cstheme="minorHAnsi"/>
              </w:rPr>
              <w:t>2 opłaty</w:t>
            </w:r>
          </w:p>
        </w:tc>
        <w:tc>
          <w:tcPr>
            <w:tcW w:w="2382" w:type="dxa"/>
          </w:tcPr>
          <w:p w14:paraId="1ABB2ADF" w14:textId="77777777" w:rsidR="00CD3E52" w:rsidRDefault="00CD3E52" w:rsidP="00222274"/>
        </w:tc>
        <w:tc>
          <w:tcPr>
            <w:tcW w:w="2233" w:type="dxa"/>
          </w:tcPr>
          <w:p w14:paraId="19685CAB" w14:textId="77777777" w:rsidR="00CD3E52" w:rsidRDefault="00CD3E52" w:rsidP="00222274"/>
        </w:tc>
        <w:tc>
          <w:tcPr>
            <w:tcW w:w="1399" w:type="dxa"/>
          </w:tcPr>
          <w:p w14:paraId="53B7D3AD" w14:textId="77777777" w:rsidR="00CD3E52" w:rsidRDefault="00CD3E52" w:rsidP="00222274"/>
        </w:tc>
        <w:tc>
          <w:tcPr>
            <w:tcW w:w="1958" w:type="dxa"/>
          </w:tcPr>
          <w:p w14:paraId="4E407F98" w14:textId="77777777" w:rsidR="00CD3E52" w:rsidRDefault="00CD3E52" w:rsidP="00222274"/>
        </w:tc>
      </w:tr>
      <w:tr w:rsidR="00CD3E52" w14:paraId="25E2BD94" w14:textId="77777777" w:rsidTr="00222274">
        <w:tc>
          <w:tcPr>
            <w:tcW w:w="667" w:type="dxa"/>
          </w:tcPr>
          <w:p w14:paraId="02DB1CD9" w14:textId="77777777" w:rsidR="00CD3E52" w:rsidRDefault="00CD3E52" w:rsidP="00222274">
            <w:r>
              <w:t>2a24</w:t>
            </w:r>
          </w:p>
        </w:tc>
        <w:tc>
          <w:tcPr>
            <w:tcW w:w="4410" w:type="dxa"/>
          </w:tcPr>
          <w:p w14:paraId="2AEE5E2A" w14:textId="77777777" w:rsidR="00CD3E52" w:rsidRPr="00BF2029" w:rsidRDefault="00CD3E52" w:rsidP="00222274">
            <w:r>
              <w:t>W</w:t>
            </w:r>
            <w:r w:rsidRPr="00BF2029">
              <w:t xml:space="preserve">sparcie techniczne w okresie </w:t>
            </w:r>
            <w:r>
              <w:t>24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159F46FB" w14:textId="77777777" w:rsidR="00CD3E52" w:rsidRPr="00BF2029" w:rsidRDefault="00CD3E52" w:rsidP="00222274">
            <w:pPr>
              <w:rPr>
                <w:rFonts w:cstheme="minorHAnsi"/>
              </w:rPr>
            </w:pPr>
            <w:r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1A72CDDF" w14:textId="77777777" w:rsidR="00CD3E52" w:rsidRDefault="00CD3E52" w:rsidP="00222274"/>
        </w:tc>
        <w:tc>
          <w:tcPr>
            <w:tcW w:w="2233" w:type="dxa"/>
          </w:tcPr>
          <w:p w14:paraId="4150B0D0" w14:textId="77777777" w:rsidR="00CD3E52" w:rsidRDefault="00CD3E52" w:rsidP="00222274"/>
        </w:tc>
        <w:tc>
          <w:tcPr>
            <w:tcW w:w="1399" w:type="dxa"/>
          </w:tcPr>
          <w:p w14:paraId="4F9BFC5F" w14:textId="77777777" w:rsidR="00CD3E52" w:rsidRDefault="00CD3E52" w:rsidP="00222274"/>
        </w:tc>
        <w:tc>
          <w:tcPr>
            <w:tcW w:w="1958" w:type="dxa"/>
          </w:tcPr>
          <w:p w14:paraId="2E2D9610" w14:textId="77777777" w:rsidR="00CD3E52" w:rsidRDefault="00CD3E52" w:rsidP="00222274"/>
        </w:tc>
      </w:tr>
      <w:tr w:rsidR="00CD3E52" w14:paraId="0FA4566B" w14:textId="77777777" w:rsidTr="00222274">
        <w:tc>
          <w:tcPr>
            <w:tcW w:w="667" w:type="dxa"/>
          </w:tcPr>
          <w:p w14:paraId="068FA179" w14:textId="77777777" w:rsidR="00CD3E52" w:rsidRDefault="00CD3E52" w:rsidP="00222274">
            <w:r>
              <w:t>2b24</w:t>
            </w:r>
          </w:p>
        </w:tc>
        <w:tc>
          <w:tcPr>
            <w:tcW w:w="4410" w:type="dxa"/>
          </w:tcPr>
          <w:p w14:paraId="4F32561B" w14:textId="77777777" w:rsidR="00CD3E52" w:rsidRPr="00BF2029" w:rsidRDefault="00CD3E52" w:rsidP="00222274">
            <w:r>
              <w:t>W</w:t>
            </w:r>
            <w:r w:rsidRPr="00BF2029">
              <w:t xml:space="preserve">sparcie techniczne w okresie </w:t>
            </w:r>
            <w:r>
              <w:t>24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roczna z góry)</w:t>
            </w:r>
          </w:p>
        </w:tc>
        <w:tc>
          <w:tcPr>
            <w:tcW w:w="1127" w:type="dxa"/>
          </w:tcPr>
          <w:p w14:paraId="591E17A8" w14:textId="77777777" w:rsidR="00CD3E52" w:rsidRPr="00BF2029" w:rsidRDefault="00CD3E52" w:rsidP="00222274">
            <w:pPr>
              <w:rPr>
                <w:rFonts w:cstheme="minorHAnsi"/>
              </w:rPr>
            </w:pPr>
            <w:r>
              <w:rPr>
                <w:rFonts w:cstheme="minorHAnsi"/>
              </w:rPr>
              <w:t>2 opłaty</w:t>
            </w:r>
          </w:p>
        </w:tc>
        <w:tc>
          <w:tcPr>
            <w:tcW w:w="2382" w:type="dxa"/>
          </w:tcPr>
          <w:p w14:paraId="727E7DAA" w14:textId="77777777" w:rsidR="00CD3E52" w:rsidRDefault="00CD3E52" w:rsidP="00222274"/>
        </w:tc>
        <w:tc>
          <w:tcPr>
            <w:tcW w:w="2233" w:type="dxa"/>
          </w:tcPr>
          <w:p w14:paraId="79A7E9B3" w14:textId="77777777" w:rsidR="00CD3E52" w:rsidRDefault="00CD3E52" w:rsidP="00222274"/>
        </w:tc>
        <w:tc>
          <w:tcPr>
            <w:tcW w:w="1399" w:type="dxa"/>
          </w:tcPr>
          <w:p w14:paraId="39BD7D7A" w14:textId="77777777" w:rsidR="00CD3E52" w:rsidRDefault="00CD3E52" w:rsidP="00222274"/>
        </w:tc>
        <w:tc>
          <w:tcPr>
            <w:tcW w:w="1958" w:type="dxa"/>
          </w:tcPr>
          <w:p w14:paraId="35837821" w14:textId="77777777" w:rsidR="00CD3E52" w:rsidRDefault="00CD3E52" w:rsidP="00222274"/>
        </w:tc>
      </w:tr>
      <w:tr w:rsidR="00CD3E52" w14:paraId="40BFBA34" w14:textId="77777777" w:rsidTr="00222274">
        <w:tc>
          <w:tcPr>
            <w:tcW w:w="667" w:type="dxa"/>
          </w:tcPr>
          <w:p w14:paraId="061EF43E" w14:textId="77777777" w:rsidR="00CD3E52" w:rsidRDefault="00CD3E52" w:rsidP="00222274"/>
        </w:tc>
        <w:tc>
          <w:tcPr>
            <w:tcW w:w="4410" w:type="dxa"/>
          </w:tcPr>
          <w:p w14:paraId="6C8CA9A4" w14:textId="77777777" w:rsidR="00CD3E52" w:rsidRPr="00902749" w:rsidRDefault="00CD3E52" w:rsidP="00222274">
            <w:pPr>
              <w:rPr>
                <w:b/>
                <w:bCs/>
              </w:rPr>
            </w:pPr>
            <w:r w:rsidRPr="00902749">
              <w:rPr>
                <w:b/>
                <w:bCs/>
              </w:rPr>
              <w:t>12 miesięcy</w:t>
            </w:r>
          </w:p>
        </w:tc>
        <w:tc>
          <w:tcPr>
            <w:tcW w:w="1127" w:type="dxa"/>
          </w:tcPr>
          <w:p w14:paraId="6B54DE7A" w14:textId="77777777" w:rsidR="00CD3E52" w:rsidRPr="00BF2029" w:rsidRDefault="00CD3E52" w:rsidP="00222274">
            <w:pPr>
              <w:rPr>
                <w:rFonts w:cstheme="minorHAnsi"/>
              </w:rPr>
            </w:pPr>
          </w:p>
        </w:tc>
        <w:tc>
          <w:tcPr>
            <w:tcW w:w="2382" w:type="dxa"/>
          </w:tcPr>
          <w:p w14:paraId="31E7EFB9" w14:textId="77777777" w:rsidR="00CD3E52" w:rsidRDefault="00CD3E52" w:rsidP="00222274"/>
        </w:tc>
        <w:tc>
          <w:tcPr>
            <w:tcW w:w="2233" w:type="dxa"/>
          </w:tcPr>
          <w:p w14:paraId="29E45A5C" w14:textId="77777777" w:rsidR="00CD3E52" w:rsidRDefault="00CD3E52" w:rsidP="00222274"/>
        </w:tc>
        <w:tc>
          <w:tcPr>
            <w:tcW w:w="1399" w:type="dxa"/>
          </w:tcPr>
          <w:p w14:paraId="386B4035" w14:textId="77777777" w:rsidR="00CD3E52" w:rsidRDefault="00CD3E52" w:rsidP="00222274"/>
        </w:tc>
        <w:tc>
          <w:tcPr>
            <w:tcW w:w="1958" w:type="dxa"/>
          </w:tcPr>
          <w:p w14:paraId="058B015B" w14:textId="77777777" w:rsidR="00CD3E52" w:rsidRDefault="00CD3E52" w:rsidP="00222274"/>
        </w:tc>
      </w:tr>
      <w:tr w:rsidR="00CD3E52" w14:paraId="4E4993A2" w14:textId="77777777" w:rsidTr="00222274">
        <w:tc>
          <w:tcPr>
            <w:tcW w:w="667" w:type="dxa"/>
          </w:tcPr>
          <w:p w14:paraId="165734EF" w14:textId="77777777" w:rsidR="00CD3E52" w:rsidRDefault="00CD3E52" w:rsidP="00222274">
            <w:r>
              <w:t>1a12</w:t>
            </w:r>
          </w:p>
        </w:tc>
        <w:tc>
          <w:tcPr>
            <w:tcW w:w="4410" w:type="dxa"/>
          </w:tcPr>
          <w:p w14:paraId="2A9678B6" w14:textId="77777777" w:rsidR="00CD3E52" w:rsidRDefault="00CD3E52" w:rsidP="00222274">
            <w:r>
              <w:t xml:space="preserve">Gwarancja </w:t>
            </w:r>
            <w:r w:rsidRPr="00BF2029">
              <w:t xml:space="preserve">w okresie </w:t>
            </w:r>
            <w:r>
              <w:t>12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69A1A752" w14:textId="77777777" w:rsidR="00CD3E52" w:rsidRDefault="00CD3E52" w:rsidP="00222274">
            <w:pPr>
              <w:rPr>
                <w:rFonts w:cstheme="minorHAnsi"/>
              </w:rPr>
            </w:pPr>
            <w:r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799CE062" w14:textId="77777777" w:rsidR="00CD3E52" w:rsidRDefault="00CD3E52" w:rsidP="00222274"/>
        </w:tc>
        <w:tc>
          <w:tcPr>
            <w:tcW w:w="2233" w:type="dxa"/>
          </w:tcPr>
          <w:p w14:paraId="12590983" w14:textId="77777777" w:rsidR="00CD3E52" w:rsidRDefault="00CD3E52" w:rsidP="00222274"/>
        </w:tc>
        <w:tc>
          <w:tcPr>
            <w:tcW w:w="1399" w:type="dxa"/>
          </w:tcPr>
          <w:p w14:paraId="7CCEAE71" w14:textId="77777777" w:rsidR="00CD3E52" w:rsidRDefault="00CD3E52" w:rsidP="00222274"/>
        </w:tc>
        <w:tc>
          <w:tcPr>
            <w:tcW w:w="1958" w:type="dxa"/>
          </w:tcPr>
          <w:p w14:paraId="20072CAC" w14:textId="77777777" w:rsidR="00CD3E52" w:rsidRDefault="00CD3E52" w:rsidP="00222274"/>
        </w:tc>
      </w:tr>
      <w:tr w:rsidR="00CD3E52" w14:paraId="08E4D384" w14:textId="77777777" w:rsidTr="00222274">
        <w:tc>
          <w:tcPr>
            <w:tcW w:w="667" w:type="dxa"/>
          </w:tcPr>
          <w:p w14:paraId="11944D32" w14:textId="77777777" w:rsidR="00CD3E52" w:rsidRDefault="00CD3E52" w:rsidP="00222274">
            <w:r>
              <w:t>2a12</w:t>
            </w:r>
          </w:p>
        </w:tc>
        <w:tc>
          <w:tcPr>
            <w:tcW w:w="4410" w:type="dxa"/>
          </w:tcPr>
          <w:p w14:paraId="01622A32" w14:textId="77777777" w:rsidR="00CD3E52" w:rsidRPr="00BF2029" w:rsidRDefault="00CD3E52" w:rsidP="00222274">
            <w:r>
              <w:t>W</w:t>
            </w:r>
            <w:r w:rsidRPr="00BF2029">
              <w:t xml:space="preserve">sparcie techniczne w okresie </w:t>
            </w:r>
            <w:r>
              <w:t>12</w:t>
            </w:r>
            <w:r w:rsidRPr="00BF2029">
              <w:t xml:space="preserve"> miesięcy </w:t>
            </w:r>
            <w:r w:rsidRPr="00BF2029">
              <w:rPr>
                <w:rFonts w:cstheme="minorHAnsi"/>
              </w:rPr>
              <w:t>(płatność jednorazowa)</w:t>
            </w:r>
          </w:p>
        </w:tc>
        <w:tc>
          <w:tcPr>
            <w:tcW w:w="1127" w:type="dxa"/>
          </w:tcPr>
          <w:p w14:paraId="2DF96807" w14:textId="77777777" w:rsidR="00CD3E52" w:rsidRPr="00BF2029" w:rsidRDefault="00CD3E52" w:rsidP="00222274">
            <w:pPr>
              <w:rPr>
                <w:rFonts w:cstheme="minorHAnsi"/>
              </w:rPr>
            </w:pPr>
            <w:r>
              <w:rPr>
                <w:rFonts w:cstheme="minorHAnsi"/>
              </w:rPr>
              <w:t>1 opłata</w:t>
            </w:r>
          </w:p>
        </w:tc>
        <w:tc>
          <w:tcPr>
            <w:tcW w:w="2382" w:type="dxa"/>
          </w:tcPr>
          <w:p w14:paraId="5418A04C" w14:textId="77777777" w:rsidR="00CD3E52" w:rsidRDefault="00CD3E52" w:rsidP="00222274"/>
        </w:tc>
        <w:tc>
          <w:tcPr>
            <w:tcW w:w="2233" w:type="dxa"/>
          </w:tcPr>
          <w:p w14:paraId="4FCA5B16" w14:textId="77777777" w:rsidR="00CD3E52" w:rsidRDefault="00CD3E52" w:rsidP="00222274"/>
        </w:tc>
        <w:tc>
          <w:tcPr>
            <w:tcW w:w="1399" w:type="dxa"/>
          </w:tcPr>
          <w:p w14:paraId="21154A7D" w14:textId="77777777" w:rsidR="00CD3E52" w:rsidRDefault="00CD3E52" w:rsidP="00222274"/>
        </w:tc>
        <w:tc>
          <w:tcPr>
            <w:tcW w:w="1958" w:type="dxa"/>
          </w:tcPr>
          <w:p w14:paraId="48D75BAD" w14:textId="77777777" w:rsidR="00CD3E52" w:rsidRDefault="00CD3E52" w:rsidP="00222274"/>
        </w:tc>
      </w:tr>
      <w:tr w:rsidR="00CA6797" w14:paraId="0913CAEB" w14:textId="77777777" w:rsidTr="00CA6797">
        <w:tc>
          <w:tcPr>
            <w:tcW w:w="667" w:type="dxa"/>
          </w:tcPr>
          <w:p w14:paraId="7BB65609" w14:textId="77777777" w:rsidR="00CA6797" w:rsidRDefault="00CA6797" w:rsidP="00CA6797"/>
        </w:tc>
        <w:tc>
          <w:tcPr>
            <w:tcW w:w="4410" w:type="dxa"/>
          </w:tcPr>
          <w:p w14:paraId="1D0F86C4" w14:textId="77777777" w:rsidR="00CA6797" w:rsidRDefault="00CA6797" w:rsidP="00CA6797"/>
        </w:tc>
        <w:tc>
          <w:tcPr>
            <w:tcW w:w="1127" w:type="dxa"/>
          </w:tcPr>
          <w:p w14:paraId="77B1CB77" w14:textId="77777777" w:rsidR="00CA6797" w:rsidRDefault="00CA6797" w:rsidP="00CA6797"/>
        </w:tc>
        <w:tc>
          <w:tcPr>
            <w:tcW w:w="2382" w:type="dxa"/>
          </w:tcPr>
          <w:p w14:paraId="7AD79242" w14:textId="77777777" w:rsidR="00CA6797" w:rsidRDefault="00CA6797" w:rsidP="00CA6797"/>
        </w:tc>
        <w:tc>
          <w:tcPr>
            <w:tcW w:w="2233" w:type="dxa"/>
          </w:tcPr>
          <w:p w14:paraId="3B12DBE6" w14:textId="77777777" w:rsidR="00CA6797" w:rsidRDefault="00CA6797" w:rsidP="00CA6797"/>
        </w:tc>
        <w:tc>
          <w:tcPr>
            <w:tcW w:w="1399" w:type="dxa"/>
          </w:tcPr>
          <w:p w14:paraId="5D8ACC03" w14:textId="77777777" w:rsidR="00CA6797" w:rsidRDefault="00CA6797" w:rsidP="00CA6797"/>
        </w:tc>
        <w:tc>
          <w:tcPr>
            <w:tcW w:w="1958" w:type="dxa"/>
          </w:tcPr>
          <w:p w14:paraId="30C1778B" w14:textId="77777777" w:rsidR="00CA6797" w:rsidRDefault="00CA6797" w:rsidP="00CA6797"/>
        </w:tc>
      </w:tr>
    </w:tbl>
    <w:p w14:paraId="6DC56D7B" w14:textId="77777777" w:rsidR="00577FEA" w:rsidRDefault="00577FEA"/>
    <w:p w14:paraId="1A5ABEC3" w14:textId="14C69D37" w:rsidR="00A30936" w:rsidRDefault="00A30936" w:rsidP="00A30936">
      <w:r>
        <w:t>* do uzupełnienia przez Wykonawcę zgodnie</w:t>
      </w:r>
      <w:r w:rsidR="00AC79D4">
        <w:t>,</w:t>
      </w:r>
      <w:r>
        <w:t xml:space="preserve"> z propozycją przyjęt</w:t>
      </w:r>
      <w:r w:rsidR="00AC79D4">
        <w:t>ą</w:t>
      </w:r>
      <w:r>
        <w:t xml:space="preserve"> do wyceny</w:t>
      </w:r>
    </w:p>
    <w:sectPr w:rsidR="00A30936" w:rsidSect="006B2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29C"/>
    <w:multiLevelType w:val="hybridMultilevel"/>
    <w:tmpl w:val="0356780A"/>
    <w:lvl w:ilvl="0" w:tplc="77D258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600F"/>
    <w:multiLevelType w:val="hybridMultilevel"/>
    <w:tmpl w:val="3028E7EE"/>
    <w:lvl w:ilvl="0" w:tplc="510C8C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000571">
    <w:abstractNumId w:val="0"/>
  </w:num>
  <w:num w:numId="2" w16cid:durableId="137967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EA"/>
    <w:rsid w:val="00001A03"/>
    <w:rsid w:val="000217DB"/>
    <w:rsid w:val="00060399"/>
    <w:rsid w:val="00080954"/>
    <w:rsid w:val="000A273D"/>
    <w:rsid w:val="000E4824"/>
    <w:rsid w:val="000E496D"/>
    <w:rsid w:val="000F112E"/>
    <w:rsid w:val="00106B5E"/>
    <w:rsid w:val="00125F1B"/>
    <w:rsid w:val="001F4ABA"/>
    <w:rsid w:val="002110DA"/>
    <w:rsid w:val="00236DC5"/>
    <w:rsid w:val="002370B0"/>
    <w:rsid w:val="00257412"/>
    <w:rsid w:val="0029456D"/>
    <w:rsid w:val="002C2ED4"/>
    <w:rsid w:val="003410DA"/>
    <w:rsid w:val="00354213"/>
    <w:rsid w:val="0036582C"/>
    <w:rsid w:val="00383501"/>
    <w:rsid w:val="00390982"/>
    <w:rsid w:val="00441947"/>
    <w:rsid w:val="00460483"/>
    <w:rsid w:val="004B1139"/>
    <w:rsid w:val="004B56A9"/>
    <w:rsid w:val="004B6102"/>
    <w:rsid w:val="00511BB1"/>
    <w:rsid w:val="005352AA"/>
    <w:rsid w:val="00566590"/>
    <w:rsid w:val="00577FEA"/>
    <w:rsid w:val="00603AB5"/>
    <w:rsid w:val="00687CFE"/>
    <w:rsid w:val="006B148B"/>
    <w:rsid w:val="006B2782"/>
    <w:rsid w:val="006D2E1E"/>
    <w:rsid w:val="006E4C4A"/>
    <w:rsid w:val="007A3075"/>
    <w:rsid w:val="007C5EA6"/>
    <w:rsid w:val="00850684"/>
    <w:rsid w:val="008B2140"/>
    <w:rsid w:val="00902749"/>
    <w:rsid w:val="00916B81"/>
    <w:rsid w:val="00941764"/>
    <w:rsid w:val="009451EC"/>
    <w:rsid w:val="00957F9C"/>
    <w:rsid w:val="00984952"/>
    <w:rsid w:val="009C2967"/>
    <w:rsid w:val="00A1014A"/>
    <w:rsid w:val="00A1166E"/>
    <w:rsid w:val="00A30936"/>
    <w:rsid w:val="00A62851"/>
    <w:rsid w:val="00A87E98"/>
    <w:rsid w:val="00AA0641"/>
    <w:rsid w:val="00AC79D4"/>
    <w:rsid w:val="00AD09EB"/>
    <w:rsid w:val="00AD3018"/>
    <w:rsid w:val="00AD376F"/>
    <w:rsid w:val="00AD3CE0"/>
    <w:rsid w:val="00B46B75"/>
    <w:rsid w:val="00BA51F6"/>
    <w:rsid w:val="00BD5421"/>
    <w:rsid w:val="00BE0D19"/>
    <w:rsid w:val="00BF2029"/>
    <w:rsid w:val="00C87DAD"/>
    <w:rsid w:val="00CA6797"/>
    <w:rsid w:val="00CB2757"/>
    <w:rsid w:val="00CB57AF"/>
    <w:rsid w:val="00CD3E52"/>
    <w:rsid w:val="00CF0336"/>
    <w:rsid w:val="00CF5D5F"/>
    <w:rsid w:val="00D46307"/>
    <w:rsid w:val="00E022BA"/>
    <w:rsid w:val="00E24E5A"/>
    <w:rsid w:val="00E765E5"/>
    <w:rsid w:val="00E924B9"/>
    <w:rsid w:val="00EF538D"/>
    <w:rsid w:val="00F46BE0"/>
    <w:rsid w:val="00F61987"/>
    <w:rsid w:val="00F708D7"/>
    <w:rsid w:val="00F871DA"/>
    <w:rsid w:val="00FD0018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28D"/>
  <w15:chartTrackingRefBased/>
  <w15:docId w15:val="{079ADBC7-1486-4EB3-AC5C-C1F6D70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09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09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51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1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1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Status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82068-707D-4DD6-90A8-B0552C713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CEBFB1-FF1C-49A9-A4B9-3C06C088D05E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b17692fe-9fe8-4774-9ad1-103025691f2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f1a11b0-9559-490b-bbd7-69c332a6a10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9FC5BC-3F6A-419A-A22F-3F2570427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330</Words>
  <Characters>1984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2025-07-28T13:12:00Z</dcterms:created>
  <dcterms:modified xsi:type="dcterms:W3CDTF">2025-07-31T14:02:00Z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</Properties>
</file>