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BC98" w14:textId="06AC3DA9" w:rsidR="00243D3D" w:rsidRPr="00283E0E" w:rsidRDefault="00B94F7D" w:rsidP="00243D3D">
      <w:pPr>
        <w:widowControl w:val="0"/>
        <w:shd w:val="clear" w:color="auto" w:fill="FFFFFF"/>
        <w:suppressAutoHyphens/>
        <w:spacing w:line="276" w:lineRule="auto"/>
        <w:jc w:val="right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3</w:t>
      </w:r>
      <w:r w:rsidR="00243D3D"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="00243D3D" w:rsidRPr="00283E0E">
        <w:rPr>
          <w:rFonts w:eastAsia="Arial Unicode MS" w:cs="Calibri"/>
          <w:b/>
        </w:rPr>
        <w:t xml:space="preserve"> </w:t>
      </w:r>
    </w:p>
    <w:p w14:paraId="5593E5A4" w14:textId="6255793F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EC795E" w:rsidRPr="00EC795E">
        <w:rPr>
          <w:rFonts w:eastAsia="Arial Unicode MS" w:cs="Calibri"/>
          <w:b/>
          <w:bCs/>
        </w:rPr>
        <w:t>COI-ZZD.262.</w:t>
      </w:r>
      <w:r w:rsidR="00497654">
        <w:rPr>
          <w:rFonts w:eastAsia="Arial Unicode MS" w:cs="Calibri"/>
          <w:b/>
          <w:bCs/>
        </w:rPr>
        <w:t>41.1</w:t>
      </w:r>
      <w:r w:rsidR="00EC795E" w:rsidRPr="00EC795E">
        <w:rPr>
          <w:rFonts w:eastAsia="Arial Unicode MS" w:cs="Calibri"/>
          <w:b/>
          <w:bCs/>
        </w:rPr>
        <w:t>.2026</w:t>
      </w:r>
      <w:r w:rsidR="00EC795E">
        <w:rPr>
          <w:rFonts w:eastAsia="Arial Unicode MS" w:cs="Calibri"/>
          <w:b/>
          <w:bCs/>
        </w:rPr>
        <w:t xml:space="preserve"> </w:t>
      </w:r>
      <w:r w:rsidR="00243D3D" w:rsidRPr="00283E0E">
        <w:rPr>
          <w:rFonts w:eastAsia="Arial Unicode MS" w:cs="Calibri"/>
          <w:b/>
        </w:rPr>
        <w:t>– wzór wniosku o udostępnienie części poufnej</w:t>
      </w:r>
      <w:r w:rsidR="00243D3D" w:rsidRPr="00283E0E">
        <w:rPr>
          <w:rFonts w:eastAsia="Arial Unicode MS" w:cs="Calibri"/>
          <w:b/>
          <w:vertAlign w:val="superscript"/>
        </w:rPr>
        <w:t xml:space="preserve"> </w:t>
      </w:r>
      <w:r w:rsidR="00243D3D" w:rsidRPr="00283E0E">
        <w:rPr>
          <w:rFonts w:cs="Calibri"/>
          <w:b/>
          <w:vertAlign w:val="superscript"/>
        </w:rPr>
        <w:footnoteReference w:id="1"/>
      </w:r>
      <w:r w:rsidR="00243D3D" w:rsidRPr="00283E0E">
        <w:rPr>
          <w:rFonts w:cs="Calibri"/>
          <w:b/>
        </w:rPr>
        <w:t xml:space="preserve"> 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243D3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290B9028" w14:textId="13D52F77" w:rsidR="00243D3D" w:rsidRPr="00402FD9" w:rsidRDefault="00243D3D" w:rsidP="00BF69D4">
      <w:pPr>
        <w:jc w:val="both"/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 xml:space="preserve">(proszę wskazać firmę, adres siedziby oraz NIP Wykonawcy) zwracam się z wnioskiem o 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2B6BAB" w:rsidRPr="00425920">
        <w:rPr>
          <w:rFonts w:cs="Calibri"/>
          <w:b/>
          <w:bCs/>
          <w:i/>
          <w:iCs/>
        </w:rPr>
        <w:t>„</w:t>
      </w:r>
      <w:r w:rsidR="00497654" w:rsidRPr="00497654">
        <w:rPr>
          <w:b/>
          <w:bCs/>
          <w:i/>
          <w:iCs/>
        </w:rPr>
        <w:t>Świadczenie wsparcia technicznego przez okres 36 miesięcy dla urządzeń sieciowych</w:t>
      </w:r>
      <w:r w:rsidR="00361318" w:rsidRPr="00425920">
        <w:rPr>
          <w:b/>
          <w:bCs/>
          <w:i/>
          <w:iCs/>
        </w:rPr>
        <w:t>”</w:t>
      </w:r>
      <w:r w:rsidR="002B6BAB" w:rsidRPr="00C7561D">
        <w:t xml:space="preserve"> - Znak sprawy: </w:t>
      </w:r>
      <w:r w:rsidR="00EC795E" w:rsidRPr="00425920">
        <w:rPr>
          <w:b/>
          <w:bCs/>
          <w:i/>
          <w:iCs/>
        </w:rPr>
        <w:t>COI-ZZD.262.</w:t>
      </w:r>
      <w:r w:rsidR="00497654">
        <w:rPr>
          <w:b/>
          <w:bCs/>
          <w:i/>
          <w:iCs/>
        </w:rPr>
        <w:t>41.1</w:t>
      </w:r>
      <w:r w:rsidR="00EC795E" w:rsidRPr="00425920">
        <w:rPr>
          <w:b/>
          <w:bCs/>
          <w:i/>
          <w:iCs/>
        </w:rPr>
        <w:t>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</w:t>
            </w:r>
            <w:proofErr w:type="spellStart"/>
            <w:r w:rsidRPr="00283E0E">
              <w:rPr>
                <w:rFonts w:eastAsia="Arial Unicode MS" w:cs="Calibri"/>
                <w:b/>
              </w:rPr>
              <w:t>ych</w:t>
            </w:r>
            <w:proofErr w:type="spellEnd"/>
            <w:r w:rsidRPr="00283E0E">
              <w:rPr>
                <w:rFonts w:eastAsia="Arial Unicode MS" w:cs="Calibri"/>
                <w:b/>
              </w:rPr>
              <w:t>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16273728" w14:textId="77777777" w:rsidR="00243D3D" w:rsidRPr="00283E0E" w:rsidRDefault="00243D3D" w:rsidP="00243D3D">
      <w:pPr>
        <w:rPr>
          <w:rFonts w:cs="Calibri"/>
        </w:rPr>
      </w:pPr>
    </w:p>
    <w:p w14:paraId="30FF71F0" w14:textId="77777777" w:rsidR="00454FDD" w:rsidRDefault="00454FD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</w:p>
    <w:p w14:paraId="1EE5F08C" w14:textId="04BBBAF1" w:rsidR="00243D3D" w:rsidRPr="00283E0E" w:rsidRDefault="00243D3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  <w:r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4</w:t>
      </w:r>
      <w:r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Pr="00283E0E">
        <w:rPr>
          <w:rFonts w:eastAsia="Arial Unicode MS" w:cs="Calibri"/>
          <w:b/>
        </w:rPr>
        <w:t xml:space="preserve">  </w:t>
      </w:r>
    </w:p>
    <w:p w14:paraId="7649F5DD" w14:textId="1CFF8F4A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t xml:space="preserve">Znak sprawy: </w:t>
      </w:r>
      <w:r w:rsidR="00EC795E" w:rsidRPr="00EC795E">
        <w:rPr>
          <w:rFonts w:eastAsia="Arial Unicode MS" w:cs="Calibri"/>
          <w:b/>
        </w:rPr>
        <w:t>COI-ZZD.262.</w:t>
      </w:r>
      <w:r w:rsidR="00497654">
        <w:rPr>
          <w:rFonts w:eastAsia="Arial Unicode MS" w:cs="Calibri"/>
          <w:b/>
        </w:rPr>
        <w:t>41.1</w:t>
      </w:r>
      <w:r w:rsidR="00EC795E" w:rsidRPr="00EC795E">
        <w:rPr>
          <w:rFonts w:eastAsia="Arial Unicode MS" w:cs="Calibri"/>
          <w:b/>
        </w:rPr>
        <w:t>.2026</w:t>
      </w:r>
      <w:r w:rsidR="00EC795E"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>– Wzór umowy o zachowaniu poufności</w:t>
      </w:r>
      <w:r w:rsidR="00243D3D" w:rsidRPr="00283E0E">
        <w:rPr>
          <w:rFonts w:cs="Calibri"/>
          <w:b/>
          <w:vertAlign w:val="superscript"/>
        </w:rPr>
        <w:footnoteReference w:id="2"/>
      </w:r>
      <w:r w:rsidR="00243D3D" w:rsidRPr="00283E0E">
        <w:rPr>
          <w:rFonts w:cs="Calibri"/>
          <w:b/>
        </w:rPr>
        <w:t xml:space="preserve"> 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402FD9">
      <w:pPr>
        <w:jc w:val="center"/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402FD9">
      <w:pPr>
        <w:widowControl w:val="0"/>
        <w:spacing w:line="276" w:lineRule="auto"/>
        <w:ind w:left="720"/>
        <w:contextualSpacing/>
        <w:jc w:val="both"/>
        <w:rPr>
          <w:rFonts w:cs="Calibri"/>
          <w:b/>
          <w:lang w:val="x-none" w:eastAsia="x-none"/>
        </w:rPr>
      </w:pPr>
    </w:p>
    <w:p w14:paraId="2C680A67" w14:textId="0941994B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</w:t>
      </w:r>
      <w:r w:rsidR="00C7561D">
        <w:rPr>
          <w:rFonts w:cs="Calibri"/>
        </w:rPr>
        <w:t>,</w:t>
      </w:r>
      <w:r w:rsidRPr="00283E0E">
        <w:rPr>
          <w:rFonts w:cs="Calibri"/>
        </w:rPr>
        <w:t xml:space="preserve">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10A4A966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</w:t>
      </w:r>
      <w:r w:rsidR="00C7561D">
        <w:rPr>
          <w:rFonts w:cs="Calibri"/>
        </w:rPr>
        <w:t>,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</w:t>
      </w:r>
      <w:proofErr w:type="spellStart"/>
      <w:r w:rsidRPr="00283E0E">
        <w:rPr>
          <w:rFonts w:cs="Calibri"/>
        </w:rPr>
        <w:t>ym</w:t>
      </w:r>
      <w:proofErr w:type="spellEnd"/>
      <w:r w:rsidRPr="00283E0E">
        <w:rPr>
          <w:rFonts w:cs="Calibri"/>
        </w:rPr>
        <w:t xml:space="preserve">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61D1412A" w:rsidR="00243D3D" w:rsidRPr="0007292C" w:rsidRDefault="00243D3D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252D94" w:rsidRPr="001D5CDC">
        <w:rPr>
          <w:rFonts w:cs="Calibri"/>
          <w:lang w:val="x-none" w:eastAsia="x-none"/>
        </w:rPr>
        <w:t xml:space="preserve"> </w:t>
      </w:r>
      <w:r w:rsidRPr="001D5CDC">
        <w:rPr>
          <w:rFonts w:cs="Calibri"/>
        </w:rPr>
        <w:t>pn.</w:t>
      </w:r>
      <w:r w:rsidRPr="001D5CDC">
        <w:rPr>
          <w:rFonts w:cs="Calibri"/>
          <w:b/>
        </w:rPr>
        <w:t xml:space="preserve"> </w:t>
      </w:r>
      <w:r w:rsidR="002B6BAB" w:rsidRPr="001D5CDC">
        <w:rPr>
          <w:rFonts w:cs="Calibri"/>
          <w:bCs/>
        </w:rPr>
        <w:t xml:space="preserve">zapytanie o </w:t>
      </w:r>
      <w:r w:rsidR="00425920" w:rsidRPr="00425920">
        <w:rPr>
          <w:rFonts w:cs="Calibri"/>
          <w:b/>
          <w:i/>
          <w:iCs/>
        </w:rPr>
        <w:t>„</w:t>
      </w:r>
      <w:r w:rsidR="00497654" w:rsidRPr="00497654">
        <w:rPr>
          <w:rFonts w:cs="Calibri"/>
          <w:b/>
          <w:i/>
          <w:iCs/>
        </w:rPr>
        <w:t>Świadczenie wsparcia technicznego przez okres 36 miesięcy dla urządzeń sieciowych</w:t>
      </w:r>
      <w:r w:rsidR="00497654">
        <w:rPr>
          <w:rFonts w:cs="Calibri"/>
          <w:b/>
          <w:i/>
          <w:iCs/>
        </w:rPr>
        <w:t>”</w:t>
      </w:r>
      <w:r w:rsidR="002B6BAB" w:rsidRPr="001D5CDC">
        <w:rPr>
          <w:rFonts w:cs="Calibri"/>
          <w:bCs/>
        </w:rPr>
        <w:t xml:space="preserve">- </w:t>
      </w:r>
      <w:r w:rsidR="001D5CDC">
        <w:rPr>
          <w:rFonts w:cs="Calibri"/>
          <w:bCs/>
        </w:rPr>
        <w:t>z</w:t>
      </w:r>
      <w:r w:rsidR="002B6BAB" w:rsidRPr="001D5CDC">
        <w:rPr>
          <w:rFonts w:cs="Calibri"/>
          <w:bCs/>
        </w:rPr>
        <w:t>nak sprawy:</w:t>
      </w:r>
      <w:r w:rsidR="001B3437">
        <w:rPr>
          <w:rFonts w:cs="Calibri"/>
          <w:bCs/>
        </w:rPr>
        <w:t xml:space="preserve"> </w:t>
      </w:r>
      <w:r w:rsidR="00EC795E" w:rsidRPr="00425920">
        <w:rPr>
          <w:rFonts w:cs="Calibri"/>
          <w:b/>
          <w:i/>
          <w:iCs/>
        </w:rPr>
        <w:t>COI-ZZD.262.</w:t>
      </w:r>
      <w:r w:rsidR="00497654">
        <w:rPr>
          <w:rFonts w:cs="Calibri"/>
          <w:b/>
          <w:i/>
          <w:iCs/>
        </w:rPr>
        <w:t>41.1</w:t>
      </w:r>
      <w:r w:rsidR="00EC795E" w:rsidRPr="00425920">
        <w:rPr>
          <w:rFonts w:cs="Calibri"/>
          <w:b/>
          <w:i/>
          <w:iCs/>
        </w:rPr>
        <w:t>.2026</w:t>
      </w:r>
      <w:r w:rsidR="00EC795E" w:rsidRPr="00EC795E">
        <w:rPr>
          <w:rFonts w:cs="Calibri"/>
          <w:bCs/>
        </w:rPr>
        <w:t xml:space="preserve"> </w:t>
      </w:r>
      <w:r w:rsidR="000E2B43">
        <w:rPr>
          <w:rFonts w:cs="Calibri"/>
          <w:bCs/>
        </w:rPr>
        <w:t>oraz po zawarciu Umowy</w:t>
      </w:r>
      <w:r w:rsidR="002B6BAB" w:rsidRPr="001D5CDC">
        <w:rPr>
          <w:rFonts w:cs="Calibri"/>
          <w:bCs/>
        </w:rPr>
        <w:t xml:space="preserve">, </w:t>
      </w:r>
      <w:r w:rsidRPr="001D5CDC">
        <w:rPr>
          <w:rFonts w:cs="Calibri"/>
          <w:lang w:val="x-none" w:eastAsia="x-none"/>
        </w:rPr>
        <w:t xml:space="preserve">zgodnie z przepisem art. 18 ust. 4 ustawy </w:t>
      </w:r>
      <w:proofErr w:type="spellStart"/>
      <w:r w:rsidRPr="001D5CDC">
        <w:rPr>
          <w:rFonts w:cs="Calibri"/>
          <w:lang w:val="x-none" w:eastAsia="x-none"/>
        </w:rPr>
        <w:t>Pzp</w:t>
      </w:r>
      <w:proofErr w:type="spellEnd"/>
      <w:r w:rsidRPr="001D5CDC">
        <w:rPr>
          <w:rFonts w:cs="Calibri"/>
          <w:lang w:val="x-none" w:eastAsia="x-none"/>
        </w:rPr>
        <w:t xml:space="preserve">, udostępni Wykonawcy część </w:t>
      </w:r>
      <w:r w:rsidR="002C5E8C" w:rsidRPr="001D5CDC">
        <w:rPr>
          <w:rFonts w:cs="Calibri"/>
          <w:lang w:val="x-none" w:eastAsia="x-none"/>
        </w:rPr>
        <w:t>dokumentacji</w:t>
      </w:r>
      <w:r w:rsidRPr="001D5CDC">
        <w:rPr>
          <w:rFonts w:cs="Calibri"/>
          <w:lang w:val="x-none" w:eastAsia="x-none"/>
        </w:rPr>
        <w:t xml:space="preserve"> </w:t>
      </w:r>
      <w:r w:rsidR="00997038" w:rsidRPr="001D5CDC">
        <w:rPr>
          <w:rFonts w:cs="Calibri"/>
          <w:lang w:val="x-none" w:eastAsia="x-none"/>
        </w:rPr>
        <w:t>zawierającą</w:t>
      </w:r>
      <w:r w:rsidR="00885182">
        <w:rPr>
          <w:rFonts w:cs="Calibri"/>
          <w:lang w:val="x-none" w:eastAsia="x-none"/>
        </w:rPr>
        <w:t xml:space="preserve"> </w:t>
      </w:r>
      <w:r w:rsidR="00F90936">
        <w:rPr>
          <w:rFonts w:cs="Calibri"/>
          <w:lang w:val="x-none" w:eastAsia="x-none"/>
        </w:rPr>
        <w:t>tajemnicę przedsiębiorstwa Zamawiającego (</w:t>
      </w:r>
      <w:r w:rsidR="00997038" w:rsidRPr="001D5CDC">
        <w:rPr>
          <w:rFonts w:cs="Calibri"/>
          <w:lang w:val="x-none" w:eastAsia="x-none"/>
        </w:rPr>
        <w:t>informacje</w:t>
      </w:r>
      <w:r w:rsidR="00997038">
        <w:rPr>
          <w:rFonts w:cs="Calibri"/>
          <w:lang w:val="x-none" w:eastAsia="x-none"/>
        </w:rPr>
        <w:t xml:space="preserve"> </w:t>
      </w:r>
      <w:r w:rsidR="00997038" w:rsidRPr="00997038">
        <w:rPr>
          <w:rFonts w:cs="Calibri"/>
          <w:lang w:val="x-none" w:eastAsia="x-none"/>
        </w:rPr>
        <w:t>objęte poufnością</w:t>
      </w:r>
      <w:r w:rsidR="00F90936">
        <w:rPr>
          <w:rFonts w:cs="Calibri"/>
          <w:lang w:val="x-none" w:eastAsia="x-none"/>
        </w:rPr>
        <w:t>)</w:t>
      </w:r>
      <w:r w:rsidR="00612E85" w:rsidRPr="00283E0E">
        <w:rPr>
          <w:rFonts w:cs="Calibri"/>
        </w:rPr>
        <w:t xml:space="preserve">, w celu </w:t>
      </w:r>
      <w:r w:rsidR="004F1630">
        <w:rPr>
          <w:rFonts w:cs="Calibri"/>
          <w:lang w:val="x-none" w:eastAsia="x-none"/>
        </w:rPr>
        <w:t>wskazan</w:t>
      </w:r>
      <w:r w:rsidR="00885182">
        <w:rPr>
          <w:rFonts w:cs="Calibri"/>
          <w:lang w:val="x-none" w:eastAsia="x-none"/>
        </w:rPr>
        <w:t>ym</w:t>
      </w:r>
      <w:r w:rsidR="004F1630">
        <w:rPr>
          <w:rFonts w:cs="Calibri"/>
          <w:lang w:val="x-none" w:eastAsia="x-none"/>
        </w:rPr>
        <w:t xml:space="preserve"> w ust. </w:t>
      </w:r>
      <w:r w:rsidR="00EC4EEE">
        <w:rPr>
          <w:rFonts w:cs="Calibri"/>
          <w:lang w:val="x-none" w:eastAsia="x-none"/>
        </w:rPr>
        <w:t>3</w:t>
      </w:r>
      <w:r w:rsidRPr="001D5CDC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>
        <w:rPr>
          <w:rFonts w:cs="Calibri"/>
          <w:lang w:val="x-none" w:eastAsia="x-none"/>
        </w:rPr>
        <w:t xml:space="preserve">niniejszej </w:t>
      </w:r>
      <w:r w:rsidRPr="001D5CDC">
        <w:rPr>
          <w:rFonts w:cs="Calibri"/>
          <w:lang w:val="x-none" w:eastAsia="x-none"/>
        </w:rPr>
        <w:t>Umowy.</w:t>
      </w:r>
      <w:r w:rsidR="00C12882">
        <w:rPr>
          <w:rFonts w:cs="Calibri"/>
          <w:lang w:val="x-none" w:eastAsia="x-none"/>
        </w:rPr>
        <w:t xml:space="preserve"> Zamawiający oświadcza, że Informacje stanowią tajemnicę przedsiębiorstwa w rozumieniu przepisu art. 11 ust. 2 </w:t>
      </w:r>
      <w:r w:rsidR="008A4958">
        <w:rPr>
          <w:rFonts w:cs="Calibri"/>
          <w:lang w:val="x-none" w:eastAsia="x-none"/>
        </w:rPr>
        <w:t xml:space="preserve"> o</w:t>
      </w:r>
      <w:r w:rsidR="00BF3550">
        <w:rPr>
          <w:rFonts w:cs="Calibri"/>
          <w:lang w:val="x-none" w:eastAsia="x-none"/>
        </w:rPr>
        <w:t xml:space="preserve">raz art. </w:t>
      </w:r>
      <w:r w:rsidR="00BF3550">
        <w:rPr>
          <w:rFonts w:cs="Calibri"/>
          <w:lang w:val="x-none" w:eastAsia="x-none"/>
        </w:rPr>
        <w:lastRenderedPageBreak/>
        <w:t xml:space="preserve">23 </w:t>
      </w:r>
      <w:r w:rsidR="008A4958" w:rsidRPr="008A4958">
        <w:rPr>
          <w:rFonts w:cs="Calibri"/>
          <w:lang w:val="x-none" w:eastAsia="x-none"/>
        </w:rPr>
        <w:t>Ustaw</w:t>
      </w:r>
      <w:r w:rsidR="008A4958">
        <w:rPr>
          <w:rFonts w:cs="Calibri"/>
          <w:lang w:val="x-none" w:eastAsia="x-none"/>
        </w:rPr>
        <w:t>y</w:t>
      </w:r>
      <w:r w:rsidR="008A4958" w:rsidRPr="008A4958">
        <w:rPr>
          <w:rFonts w:cs="Calibri"/>
          <w:lang w:val="x-none" w:eastAsia="x-none"/>
        </w:rPr>
        <w:t xml:space="preserve"> z dnia 16 kwietnia 1993 r. o zwalczaniu nieuczciwej konkurencji (</w:t>
      </w:r>
      <w:proofErr w:type="spellStart"/>
      <w:r w:rsidR="008A4958" w:rsidRPr="008A4958">
        <w:rPr>
          <w:rFonts w:cs="Calibri"/>
          <w:lang w:val="x-none" w:eastAsia="x-none"/>
        </w:rPr>
        <w:t>t.j</w:t>
      </w:r>
      <w:proofErr w:type="spellEnd"/>
      <w:r w:rsidR="008A4958" w:rsidRPr="008A4958">
        <w:rPr>
          <w:rFonts w:cs="Calibri"/>
          <w:lang w:val="x-none" w:eastAsia="x-none"/>
        </w:rPr>
        <w:t xml:space="preserve">. Dz. U. z 2022 r. poz. 1233 z </w:t>
      </w:r>
      <w:proofErr w:type="spellStart"/>
      <w:r w:rsidR="008A4958" w:rsidRPr="008A4958">
        <w:rPr>
          <w:rFonts w:cs="Calibri"/>
          <w:lang w:val="x-none" w:eastAsia="x-none"/>
        </w:rPr>
        <w:t>późn</w:t>
      </w:r>
      <w:proofErr w:type="spellEnd"/>
      <w:r w:rsidR="008A4958" w:rsidRPr="008A4958">
        <w:rPr>
          <w:rFonts w:cs="Calibri"/>
          <w:lang w:val="x-none" w:eastAsia="x-none"/>
        </w:rPr>
        <w:t>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 xml:space="preserve">ący Informację, oznaczony w systemie DLP (ang. data </w:t>
      </w:r>
      <w:proofErr w:type="spellStart"/>
      <w:r>
        <w:rPr>
          <w:rFonts w:cs="Calibri"/>
          <w:bCs/>
        </w:rPr>
        <w:t>loss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prevention</w:t>
      </w:r>
      <w:proofErr w:type="spellEnd"/>
      <w:r>
        <w:rPr>
          <w:rFonts w:cs="Calibri"/>
          <w:bCs/>
        </w:rPr>
        <w:t>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DLP, jeżeli taki system stosuje w swoim przedsiębiorstwie.</w:t>
      </w:r>
    </w:p>
    <w:p w14:paraId="77D8D72E" w14:textId="77777777" w:rsidR="00C26CE4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</w:t>
      </w:r>
    </w:p>
    <w:p w14:paraId="63DFA181" w14:textId="5FE5B760" w:rsidR="00CD2933" w:rsidRPr="00283E0E" w:rsidRDefault="00C26CE4" w:rsidP="00C26CE4">
      <w:pPr>
        <w:spacing w:before="60" w:after="0" w:line="360" w:lineRule="auto"/>
        <w:ind w:left="284" w:hanging="426"/>
        <w:contextualSpacing/>
        <w:jc w:val="both"/>
        <w:rPr>
          <w:rFonts w:cs="Calibri"/>
          <w:lang w:val="x-none" w:eastAsia="x-none"/>
        </w:rPr>
      </w:pPr>
      <w:r>
        <w:rPr>
          <w:rFonts w:cs="Calibri"/>
          <w:lang w:val="x-none" w:eastAsia="x-none"/>
        </w:rPr>
        <w:t>3a.</w:t>
      </w:r>
      <w:r>
        <w:rPr>
          <w:rFonts w:cs="Calibri"/>
          <w:lang w:val="x-none" w:eastAsia="x-none"/>
        </w:rPr>
        <w:tab/>
      </w:r>
      <w:r w:rsidR="00EC4EEE" w:rsidRPr="00416F32">
        <w:rPr>
          <w:rFonts w:cs="Calibri"/>
          <w:b/>
          <w:bCs/>
          <w:lang w:val="x-none" w:eastAsia="x-none"/>
        </w:rPr>
        <w:t xml:space="preserve">Po </w:t>
      </w:r>
      <w:r w:rsidR="004367B8" w:rsidRPr="00416F32">
        <w:rPr>
          <w:rFonts w:cs="Calibri"/>
          <w:b/>
          <w:bCs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 w:rsidRPr="00416F32">
        <w:rPr>
          <w:rFonts w:cs="Calibri"/>
          <w:b/>
          <w:bCs/>
          <w:lang w:val="x-none" w:eastAsia="x-none"/>
        </w:rPr>
        <w:t>, najpóźniej w dniu wskazanym przez Zamawiającego jako ostatni dzień terminu do przesłania informacji cenowej</w:t>
      </w:r>
      <w:r w:rsidR="00583348">
        <w:rPr>
          <w:rFonts w:cs="Calibri"/>
          <w:lang w:val="x-none" w:eastAsia="x-none"/>
        </w:rPr>
        <w:t xml:space="preserve">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 w:rsidRPr="00D261EA">
        <w:rPr>
          <w:rFonts w:cs="Calibri"/>
          <w:b/>
          <w:bCs/>
          <w:lang w:val="x-none" w:eastAsia="x-none"/>
        </w:rPr>
        <w:t xml:space="preserve">Wykonawca nie jest uprawniony do </w:t>
      </w:r>
      <w:r w:rsidR="00C12F9D" w:rsidRPr="00D261EA">
        <w:rPr>
          <w:rFonts w:cs="Calibri"/>
          <w:b/>
          <w:bCs/>
          <w:lang w:val="x-none" w:eastAsia="x-none"/>
        </w:rPr>
        <w:t xml:space="preserve">wykorzystania lub </w:t>
      </w:r>
      <w:r w:rsidR="00675289" w:rsidRPr="00D261EA">
        <w:rPr>
          <w:rFonts w:cs="Calibri"/>
          <w:b/>
          <w:bCs/>
          <w:lang w:val="x-none" w:eastAsia="x-none"/>
        </w:rPr>
        <w:t>przechowywania Informacji, w żadnej formie, po dniu wskazanym przez Zamawiającego jako ostatni dzień terminu do przesłania informacji cenowej</w:t>
      </w:r>
      <w:r w:rsidR="00675289">
        <w:rPr>
          <w:rFonts w:cs="Calibri"/>
          <w:lang w:val="x-none" w:eastAsia="x-none"/>
        </w:rPr>
        <w:t>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3F333C7A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</w:t>
      </w:r>
      <w:r w:rsidR="00425920">
        <w:rPr>
          <w:rFonts w:asciiTheme="minorHAnsi" w:hAnsiTheme="minorHAnsi" w:cs="Calibri"/>
          <w:lang w:val="pl-PL"/>
        </w:rPr>
        <w:t xml:space="preserve">Przemysław Szabłowski, </w:t>
      </w:r>
      <w:r w:rsidRPr="001558E5">
        <w:rPr>
          <w:rFonts w:asciiTheme="minorHAnsi" w:hAnsiTheme="minorHAnsi" w:cs="Calibri"/>
          <w:lang w:val="pl-PL"/>
        </w:rPr>
        <w:t>e-mail:</w:t>
      </w:r>
      <w:r w:rsidR="00425920">
        <w:rPr>
          <w:rFonts w:asciiTheme="minorHAnsi" w:hAnsiTheme="minorHAnsi" w:cs="Calibri"/>
          <w:lang w:val="pl-PL"/>
        </w:rPr>
        <w:t xml:space="preserve"> przemyslaw.szablowski</w:t>
      </w:r>
      <w:r w:rsidR="00EC795E" w:rsidRPr="00EC795E">
        <w:rPr>
          <w:rFonts w:asciiTheme="minorHAnsi" w:hAnsiTheme="minorHAnsi" w:cs="Calibri"/>
          <w:lang w:val="pl-PL"/>
        </w:rPr>
        <w:t>@cyfra.gov.pl</w:t>
      </w:r>
      <w:r w:rsidRPr="001558E5">
        <w:rPr>
          <w:rFonts w:asciiTheme="minorHAnsi" w:hAnsiTheme="minorHAnsi" w:cs="Calibri"/>
          <w:lang w:val="pl-PL"/>
        </w:rPr>
        <w:t xml:space="preserve">, tel. </w:t>
      </w:r>
      <w:r w:rsidR="008B1513">
        <w:rPr>
          <w:rFonts w:asciiTheme="minorHAnsi" w:hAnsiTheme="minorHAnsi" w:cs="Calibri"/>
          <w:lang w:val="pl-PL"/>
        </w:rPr>
        <w:t>+</w:t>
      </w:r>
      <w:r w:rsidR="00425920">
        <w:rPr>
          <w:rFonts w:asciiTheme="minorHAnsi" w:hAnsiTheme="minorHAnsi" w:cs="Calibri"/>
          <w:lang w:val="pl-PL"/>
        </w:rPr>
        <w:t>48 517 063 075</w:t>
      </w:r>
      <w:r w:rsidR="00EC795E">
        <w:rPr>
          <w:rFonts w:asciiTheme="minorHAnsi" w:hAnsiTheme="minorHAnsi" w:cs="Calibri"/>
          <w:lang w:val="pl-PL"/>
        </w:rPr>
        <w:t>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11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52627426" w:rsidR="00CF226B" w:rsidRPr="00F63141" w:rsidRDefault="00CF226B" w:rsidP="00402FD9">
      <w:pPr>
        <w:pStyle w:val="Tre"/>
        <w:numPr>
          <w:ilvl w:val="0"/>
          <w:numId w:val="8"/>
        </w:numPr>
        <w:spacing w:line="360" w:lineRule="auto"/>
        <w:ind w:left="426" w:hanging="426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lastRenderedPageBreak/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7DF6" w14:textId="77777777" w:rsidR="000C5DD5" w:rsidRDefault="000C5DD5" w:rsidP="00243D3D">
      <w:pPr>
        <w:spacing w:after="0" w:line="240" w:lineRule="auto"/>
      </w:pPr>
      <w:r>
        <w:separator/>
      </w:r>
    </w:p>
  </w:endnote>
  <w:endnote w:type="continuationSeparator" w:id="0">
    <w:p w14:paraId="3E7D79CD" w14:textId="77777777" w:rsidR="000C5DD5" w:rsidRDefault="000C5DD5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03F" w14:textId="77777777" w:rsidR="00717E1C" w:rsidRDefault="00717E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9DB" w14:textId="77777777" w:rsidR="00717E1C" w:rsidRDefault="00717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CD3E" w14:textId="77777777" w:rsidR="000C5DD5" w:rsidRDefault="000C5DD5" w:rsidP="00243D3D">
      <w:pPr>
        <w:spacing w:after="0" w:line="240" w:lineRule="auto"/>
      </w:pPr>
      <w:r>
        <w:separator/>
      </w:r>
    </w:p>
  </w:footnote>
  <w:footnote w:type="continuationSeparator" w:id="0">
    <w:p w14:paraId="027B6AF1" w14:textId="77777777" w:rsidR="000C5DD5" w:rsidRDefault="000C5DD5" w:rsidP="00243D3D">
      <w:pPr>
        <w:spacing w:after="0" w:line="240" w:lineRule="auto"/>
      </w:pPr>
      <w:r>
        <w:continuationSeparator/>
      </w:r>
    </w:p>
  </w:footnote>
  <w:footnote w:id="1">
    <w:p w14:paraId="05EE9852" w14:textId="39D1537C" w:rsidR="00243D3D" w:rsidRPr="003642AE" w:rsidRDefault="00243D3D" w:rsidP="00243D3D">
      <w:pPr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</w:t>
      </w:r>
      <w:r w:rsidR="00B63B80">
        <w:rPr>
          <w:rFonts w:eastAsia="Arial Unicode MS" w:cs="Calibri"/>
          <w:b/>
          <w:i/>
          <w:sz w:val="16"/>
          <w:szCs w:val="16"/>
        </w:rPr>
        <w:t xml:space="preserve"> Tajemnicy przedsiębiorstwa</w:t>
      </w:r>
      <w:r>
        <w:rPr>
          <w:rFonts w:eastAsia="Arial Unicode MS" w:cs="Calibri"/>
          <w:b/>
          <w:i/>
          <w:sz w:val="16"/>
          <w:szCs w:val="16"/>
        </w:rPr>
        <w:t xml:space="preserve"> </w:t>
      </w:r>
      <w:r w:rsidR="00B63B80">
        <w:rPr>
          <w:rFonts w:eastAsia="Arial Unicode MS" w:cs="Calibri"/>
          <w:b/>
          <w:i/>
          <w:sz w:val="16"/>
          <w:szCs w:val="16"/>
        </w:rPr>
        <w:t>(</w:t>
      </w:r>
      <w:r>
        <w:rPr>
          <w:rFonts w:eastAsia="Arial Unicode MS" w:cs="Calibri"/>
          <w:b/>
          <w:i/>
          <w:sz w:val="16"/>
          <w:szCs w:val="16"/>
        </w:rPr>
        <w:t>informacji poufnych</w:t>
      </w:r>
      <w:r w:rsidR="00B63B80">
        <w:rPr>
          <w:rFonts w:eastAsia="Arial Unicode MS" w:cs="Calibri"/>
          <w:b/>
          <w:i/>
          <w:sz w:val="16"/>
          <w:szCs w:val="16"/>
        </w:rPr>
        <w:t>)</w:t>
      </w:r>
      <w:r w:rsidRPr="00870D56">
        <w:rPr>
          <w:rFonts w:eastAsia="Arial Unicode MS" w:cs="Calibri"/>
          <w:b/>
          <w:i/>
          <w:sz w:val="16"/>
          <w:szCs w:val="16"/>
        </w:rPr>
        <w:t xml:space="preserve">, o których mowa 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</w:p>
  </w:footnote>
  <w:footnote w:id="2">
    <w:p w14:paraId="2D563843" w14:textId="083055B7" w:rsidR="00243D3D" w:rsidRPr="003642AE" w:rsidRDefault="00243D3D" w:rsidP="00402FD9">
      <w:pPr>
        <w:jc w:val="both"/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 informacji poufnych, o których mowa </w:t>
      </w:r>
      <w:r w:rsidR="00F95FF6">
        <w:rPr>
          <w:rFonts w:eastAsia="Arial Unicode MS" w:cs="Calibri"/>
          <w:b/>
          <w:i/>
          <w:sz w:val="16"/>
          <w:szCs w:val="16"/>
        </w:rPr>
        <w:t xml:space="preserve">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  <w:r w:rsidR="002C5E8C">
        <w:rPr>
          <w:rFonts w:eastAsia="Arial Unicode MS" w:cs="Calibri"/>
          <w:b/>
          <w:i/>
          <w:sz w:val="16"/>
          <w:szCs w:val="16"/>
        </w:rPr>
        <w:t>.</w:t>
      </w:r>
      <w:r w:rsidRPr="003642AE">
        <w:rPr>
          <w:rFonts w:eastAsia="Arial Unicode MS" w:cs="Calibri"/>
          <w:b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0D3" w14:textId="77777777" w:rsidR="00717E1C" w:rsidRDefault="00717E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9DA" w14:textId="08C3D67C" w:rsidR="002C5E8C" w:rsidRDefault="00000000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1.15pt;margin-top:-71.05pt;width:595pt;height:842pt;z-index:-251658239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C87" w14:textId="4B6D234E" w:rsidR="00243D3D" w:rsidRDefault="00000000" w:rsidP="00383647">
    <w:pPr>
      <w:pStyle w:val="Nagwek"/>
      <w:tabs>
        <w:tab w:val="clear" w:pos="4536"/>
      </w:tabs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1025" type="#_x0000_t75" style="position:absolute;margin-left:-70.75pt;margin-top:-72.5pt;width:595pt;height:842pt;z-index:-251658240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  <w:r w:rsidR="00717E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1994"/>
    <w:rsid w:val="000067B9"/>
    <w:rsid w:val="00007479"/>
    <w:rsid w:val="00015952"/>
    <w:rsid w:val="00061E5F"/>
    <w:rsid w:val="0007292C"/>
    <w:rsid w:val="00092870"/>
    <w:rsid w:val="00097E69"/>
    <w:rsid w:val="000B3CFF"/>
    <w:rsid w:val="000B6E4C"/>
    <w:rsid w:val="000C5DD5"/>
    <w:rsid w:val="000D58D6"/>
    <w:rsid w:val="000E2B43"/>
    <w:rsid w:val="0010015A"/>
    <w:rsid w:val="00110CC4"/>
    <w:rsid w:val="00114B1B"/>
    <w:rsid w:val="00117F6C"/>
    <w:rsid w:val="00120C6E"/>
    <w:rsid w:val="001558E5"/>
    <w:rsid w:val="00155AB2"/>
    <w:rsid w:val="00195771"/>
    <w:rsid w:val="00195784"/>
    <w:rsid w:val="001A56A3"/>
    <w:rsid w:val="001B1CE5"/>
    <w:rsid w:val="001B3437"/>
    <w:rsid w:val="001D54DA"/>
    <w:rsid w:val="001D5CDC"/>
    <w:rsid w:val="001F31AB"/>
    <w:rsid w:val="00216BA7"/>
    <w:rsid w:val="00226C90"/>
    <w:rsid w:val="00243D3D"/>
    <w:rsid w:val="00245ED7"/>
    <w:rsid w:val="00252D94"/>
    <w:rsid w:val="002636E4"/>
    <w:rsid w:val="0029427F"/>
    <w:rsid w:val="002B6BAB"/>
    <w:rsid w:val="002C5E8C"/>
    <w:rsid w:val="003075EF"/>
    <w:rsid w:val="00312077"/>
    <w:rsid w:val="00331467"/>
    <w:rsid w:val="00332FB6"/>
    <w:rsid w:val="00344C00"/>
    <w:rsid w:val="00361318"/>
    <w:rsid w:val="00367BA6"/>
    <w:rsid w:val="00376ED4"/>
    <w:rsid w:val="00381837"/>
    <w:rsid w:val="00383647"/>
    <w:rsid w:val="003E5CBE"/>
    <w:rsid w:val="003F4945"/>
    <w:rsid w:val="00402FD9"/>
    <w:rsid w:val="00404D76"/>
    <w:rsid w:val="00406571"/>
    <w:rsid w:val="00412E0D"/>
    <w:rsid w:val="00416F32"/>
    <w:rsid w:val="00425920"/>
    <w:rsid w:val="004367B8"/>
    <w:rsid w:val="00454FDD"/>
    <w:rsid w:val="0049332B"/>
    <w:rsid w:val="00497654"/>
    <w:rsid w:val="004C7F22"/>
    <w:rsid w:val="004F0927"/>
    <w:rsid w:val="004F1630"/>
    <w:rsid w:val="0053022E"/>
    <w:rsid w:val="00544FA5"/>
    <w:rsid w:val="00552C39"/>
    <w:rsid w:val="00553AF1"/>
    <w:rsid w:val="00570A37"/>
    <w:rsid w:val="00577677"/>
    <w:rsid w:val="00583348"/>
    <w:rsid w:val="00594992"/>
    <w:rsid w:val="005C1D9F"/>
    <w:rsid w:val="005E3C80"/>
    <w:rsid w:val="00600E66"/>
    <w:rsid w:val="00612E85"/>
    <w:rsid w:val="00653363"/>
    <w:rsid w:val="00675289"/>
    <w:rsid w:val="006A0196"/>
    <w:rsid w:val="006B141D"/>
    <w:rsid w:val="00717E1C"/>
    <w:rsid w:val="0073157D"/>
    <w:rsid w:val="00741437"/>
    <w:rsid w:val="007449D8"/>
    <w:rsid w:val="007474B3"/>
    <w:rsid w:val="00766B69"/>
    <w:rsid w:val="00772212"/>
    <w:rsid w:val="00780D00"/>
    <w:rsid w:val="00780D2B"/>
    <w:rsid w:val="00793B0A"/>
    <w:rsid w:val="007A3814"/>
    <w:rsid w:val="007A67BE"/>
    <w:rsid w:val="007B4C2A"/>
    <w:rsid w:val="007B7BA5"/>
    <w:rsid w:val="007C7D59"/>
    <w:rsid w:val="007D54F2"/>
    <w:rsid w:val="007F10C0"/>
    <w:rsid w:val="007F2AAE"/>
    <w:rsid w:val="00811E5A"/>
    <w:rsid w:val="00836CCC"/>
    <w:rsid w:val="00865F9D"/>
    <w:rsid w:val="00885182"/>
    <w:rsid w:val="008953D1"/>
    <w:rsid w:val="008A4958"/>
    <w:rsid w:val="008B1513"/>
    <w:rsid w:val="008C6E98"/>
    <w:rsid w:val="008D1662"/>
    <w:rsid w:val="00924DBF"/>
    <w:rsid w:val="0093059E"/>
    <w:rsid w:val="0095511F"/>
    <w:rsid w:val="009772BF"/>
    <w:rsid w:val="009800C1"/>
    <w:rsid w:val="00997038"/>
    <w:rsid w:val="009B2299"/>
    <w:rsid w:val="009B3ACC"/>
    <w:rsid w:val="009B56E9"/>
    <w:rsid w:val="009C1A92"/>
    <w:rsid w:val="009D75C4"/>
    <w:rsid w:val="00A4140A"/>
    <w:rsid w:val="00A42B2D"/>
    <w:rsid w:val="00A65F56"/>
    <w:rsid w:val="00A81A81"/>
    <w:rsid w:val="00A95D6B"/>
    <w:rsid w:val="00A9630A"/>
    <w:rsid w:val="00B0636F"/>
    <w:rsid w:val="00B63B80"/>
    <w:rsid w:val="00B742D2"/>
    <w:rsid w:val="00B758A7"/>
    <w:rsid w:val="00B82FCB"/>
    <w:rsid w:val="00B841F9"/>
    <w:rsid w:val="00B90271"/>
    <w:rsid w:val="00B94F7D"/>
    <w:rsid w:val="00B96558"/>
    <w:rsid w:val="00BA0021"/>
    <w:rsid w:val="00BD21DF"/>
    <w:rsid w:val="00BF3550"/>
    <w:rsid w:val="00BF69D4"/>
    <w:rsid w:val="00C02467"/>
    <w:rsid w:val="00C02CCF"/>
    <w:rsid w:val="00C06367"/>
    <w:rsid w:val="00C12882"/>
    <w:rsid w:val="00C12F9D"/>
    <w:rsid w:val="00C23D8F"/>
    <w:rsid w:val="00C26CE4"/>
    <w:rsid w:val="00C36FF2"/>
    <w:rsid w:val="00C701B7"/>
    <w:rsid w:val="00C7561D"/>
    <w:rsid w:val="00CA2C1E"/>
    <w:rsid w:val="00CB0BC9"/>
    <w:rsid w:val="00CC0A72"/>
    <w:rsid w:val="00CD2933"/>
    <w:rsid w:val="00CD39D9"/>
    <w:rsid w:val="00CE6B57"/>
    <w:rsid w:val="00CF226B"/>
    <w:rsid w:val="00D03609"/>
    <w:rsid w:val="00D11221"/>
    <w:rsid w:val="00D261EA"/>
    <w:rsid w:val="00D34105"/>
    <w:rsid w:val="00D7345F"/>
    <w:rsid w:val="00D83C4F"/>
    <w:rsid w:val="00D90758"/>
    <w:rsid w:val="00DB2EB0"/>
    <w:rsid w:val="00DC01ED"/>
    <w:rsid w:val="00DC3C96"/>
    <w:rsid w:val="00DF5AA7"/>
    <w:rsid w:val="00E2408A"/>
    <w:rsid w:val="00E30AC3"/>
    <w:rsid w:val="00E47190"/>
    <w:rsid w:val="00E62221"/>
    <w:rsid w:val="00E632D3"/>
    <w:rsid w:val="00E813D6"/>
    <w:rsid w:val="00EC4EEE"/>
    <w:rsid w:val="00EC795E"/>
    <w:rsid w:val="00ED085B"/>
    <w:rsid w:val="00ED1758"/>
    <w:rsid w:val="00ED1A5C"/>
    <w:rsid w:val="00F04522"/>
    <w:rsid w:val="00F61CBC"/>
    <w:rsid w:val="00F63141"/>
    <w:rsid w:val="00F745F8"/>
    <w:rsid w:val="00F90936"/>
    <w:rsid w:val="00F95FF6"/>
    <w:rsid w:val="00FA2C93"/>
    <w:rsid w:val="00FD13E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  <w15:docId w15:val="{FCA690EE-7EE6-45EA-8417-6E3BC7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judzin@bg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AA5EF-E1C5-4A8A-99BE-5F298F9AD96F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customXml/itemProps3.xml><?xml version="1.0" encoding="utf-8"?>
<ds:datastoreItem xmlns:ds="http://schemas.openxmlformats.org/officeDocument/2006/customXml" ds:itemID="{990D927D-CF61-4867-9410-D94D3978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2B119-14A3-4B05-B0DF-BE8D69111F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1311</Words>
  <Characters>7871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2026-05-20T12:21:00Z</dcterms:created>
  <dcterms:modified xsi:type="dcterms:W3CDTF">2026-05-22T14:36:00Z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7fa5b878-0d10-444f-be6c-af210eb9f6f3</vt:lpwstr>
  </property>
</Properties>
</file>