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4BC98" w14:textId="06AC3DA9" w:rsidR="00243D3D" w:rsidRPr="00283E0E" w:rsidRDefault="00B94F7D" w:rsidP="00243D3D">
      <w:pPr>
        <w:widowControl w:val="0"/>
        <w:shd w:val="clear" w:color="auto" w:fill="FFFFFF"/>
        <w:suppressAutoHyphens/>
        <w:spacing w:line="276" w:lineRule="auto"/>
        <w:jc w:val="right"/>
        <w:rPr>
          <w:rFonts w:eastAsia="Arial Unicode MS" w:cs="Calibri"/>
          <w:b/>
        </w:rPr>
      </w:pPr>
      <w:r>
        <w:rPr>
          <w:rFonts w:eastAsia="Arial Unicode MS" w:cs="Calibri"/>
          <w:b/>
        </w:rPr>
        <w:t xml:space="preserve"> </w:t>
      </w:r>
      <w:r w:rsidR="00243D3D" w:rsidRPr="00283E0E">
        <w:rPr>
          <w:rFonts w:eastAsia="Arial Unicode MS" w:cs="Calibri"/>
          <w:b/>
        </w:rPr>
        <w:t xml:space="preserve">Załącznik nr </w:t>
      </w:r>
      <w:r w:rsidR="002B6BAB">
        <w:rPr>
          <w:rFonts w:eastAsia="Arial Unicode MS" w:cs="Calibri"/>
          <w:b/>
        </w:rPr>
        <w:t>3</w:t>
      </w:r>
      <w:r w:rsidR="00243D3D" w:rsidRPr="00283E0E">
        <w:rPr>
          <w:rFonts w:eastAsia="Arial Unicode MS" w:cs="Calibri"/>
          <w:b/>
        </w:rPr>
        <w:t xml:space="preserve"> do </w:t>
      </w:r>
      <w:r w:rsidR="002B6BAB">
        <w:rPr>
          <w:rFonts w:eastAsia="Arial Unicode MS" w:cs="Calibri"/>
          <w:b/>
        </w:rPr>
        <w:t xml:space="preserve">zapytania o informację </w:t>
      </w:r>
      <w:r w:rsidR="00243D3D" w:rsidRPr="00283E0E">
        <w:rPr>
          <w:rFonts w:eastAsia="Arial Unicode MS" w:cs="Calibri"/>
          <w:b/>
        </w:rPr>
        <w:t xml:space="preserve"> </w:t>
      </w:r>
    </w:p>
    <w:p w14:paraId="5593E5A4" w14:textId="3E2C73EA" w:rsidR="00243D3D" w:rsidRPr="00283E0E" w:rsidRDefault="002B6BAB" w:rsidP="00243D3D">
      <w:pPr>
        <w:jc w:val="right"/>
        <w:rPr>
          <w:rFonts w:eastAsia="Arial Unicode MS" w:cs="Calibri"/>
          <w:b/>
        </w:rPr>
      </w:pPr>
      <w:r w:rsidRPr="002B6BAB">
        <w:rPr>
          <w:rFonts w:eastAsia="Arial Unicode MS" w:cs="Calibri"/>
          <w:b/>
          <w:bCs/>
        </w:rPr>
        <w:t>Znak sprawy:</w:t>
      </w:r>
      <w:r w:rsidR="00367BA6">
        <w:rPr>
          <w:rFonts w:eastAsia="Arial Unicode MS" w:cs="Calibri"/>
          <w:b/>
          <w:bCs/>
        </w:rPr>
        <w:t xml:space="preserve"> </w:t>
      </w:r>
      <w:r w:rsidR="00EC795E" w:rsidRPr="00EC795E">
        <w:rPr>
          <w:rFonts w:eastAsia="Arial Unicode MS" w:cs="Calibri"/>
          <w:b/>
          <w:bCs/>
        </w:rPr>
        <w:t>COI-ZZD.262.</w:t>
      </w:r>
      <w:r w:rsidR="00425920">
        <w:rPr>
          <w:rFonts w:eastAsia="Arial Unicode MS" w:cs="Calibri"/>
          <w:b/>
          <w:bCs/>
        </w:rPr>
        <w:t>25</w:t>
      </w:r>
      <w:r w:rsidR="00EC795E" w:rsidRPr="00EC795E">
        <w:rPr>
          <w:rFonts w:eastAsia="Arial Unicode MS" w:cs="Calibri"/>
          <w:b/>
          <w:bCs/>
        </w:rPr>
        <w:t>.2026</w:t>
      </w:r>
      <w:r w:rsidR="00EC795E">
        <w:rPr>
          <w:rFonts w:eastAsia="Arial Unicode MS" w:cs="Calibri"/>
          <w:b/>
          <w:bCs/>
        </w:rPr>
        <w:t xml:space="preserve"> </w:t>
      </w:r>
      <w:r w:rsidR="00243D3D" w:rsidRPr="00283E0E">
        <w:rPr>
          <w:rFonts w:eastAsia="Arial Unicode MS" w:cs="Calibri"/>
          <w:b/>
        </w:rPr>
        <w:t>– wzór wniosku o udostępnienie części poufnej</w:t>
      </w:r>
      <w:r w:rsidR="00243D3D" w:rsidRPr="00283E0E">
        <w:rPr>
          <w:rFonts w:eastAsia="Arial Unicode MS" w:cs="Calibri"/>
          <w:b/>
          <w:vertAlign w:val="superscript"/>
        </w:rPr>
        <w:t xml:space="preserve"> </w:t>
      </w:r>
      <w:r w:rsidR="00243D3D" w:rsidRPr="00283E0E">
        <w:rPr>
          <w:rFonts w:cs="Calibri"/>
          <w:b/>
          <w:vertAlign w:val="superscript"/>
        </w:rPr>
        <w:footnoteReference w:id="1"/>
      </w:r>
      <w:r w:rsidR="00243D3D" w:rsidRPr="00283E0E">
        <w:rPr>
          <w:rFonts w:cs="Calibri"/>
          <w:b/>
        </w:rPr>
        <w:t xml:space="preserve"> </w:t>
      </w:r>
    </w:p>
    <w:p w14:paraId="25DD96ED" w14:textId="77777777" w:rsidR="00243D3D" w:rsidRPr="00283E0E" w:rsidRDefault="00243D3D" w:rsidP="00243D3D">
      <w:pPr>
        <w:widowControl w:val="0"/>
        <w:suppressAutoHyphens/>
        <w:spacing w:line="276" w:lineRule="auto"/>
        <w:rPr>
          <w:rFonts w:eastAsia="Arial Unicode MS" w:cs="Calibri"/>
          <w:b/>
        </w:rPr>
      </w:pPr>
    </w:p>
    <w:p w14:paraId="40F3CD7A" w14:textId="27C377F3" w:rsidR="00243D3D" w:rsidRPr="00283E0E" w:rsidRDefault="00243D3D" w:rsidP="00243D3D">
      <w:pPr>
        <w:widowControl w:val="0"/>
        <w:pBdr>
          <w:top w:val="thinThickThinMediumGap" w:sz="24" w:space="1" w:color="auto"/>
          <w:left w:val="thinThickThinMediumGap" w:sz="24" w:space="4" w:color="auto"/>
          <w:bottom w:val="thinThickThinMediumGap" w:sz="24" w:space="2" w:color="auto"/>
          <w:right w:val="thinThickThinMediumGap" w:sz="24" w:space="4" w:color="auto"/>
        </w:pBdr>
        <w:spacing w:line="276" w:lineRule="auto"/>
        <w:jc w:val="center"/>
        <w:outlineLvl w:val="0"/>
        <w:rPr>
          <w:rFonts w:cs="Calibri"/>
          <w:b/>
          <w:lang w:val="x-none" w:eastAsia="x-none"/>
        </w:rPr>
      </w:pPr>
      <w:r w:rsidRPr="00283E0E">
        <w:rPr>
          <w:rFonts w:cs="Calibri"/>
          <w:b/>
          <w:lang w:val="x-none" w:eastAsia="x-none"/>
        </w:rPr>
        <w:t xml:space="preserve">WNIOSEK O UDOSTĘPNIENIE CZĘŚCI POUFNEJ </w:t>
      </w:r>
      <w:r w:rsidR="002C5E8C">
        <w:rPr>
          <w:rFonts w:cs="Calibri"/>
          <w:b/>
          <w:lang w:val="x-none" w:eastAsia="x-none"/>
        </w:rPr>
        <w:t>ZAWARTEJ W DOKUMENTACJI ZAPYTANIA O USTALENIE WARTOŚCI SZACUNKOWEJ ZAMÓWIENIA</w:t>
      </w:r>
    </w:p>
    <w:p w14:paraId="641E90D1" w14:textId="77777777" w:rsidR="00243D3D" w:rsidRPr="00283E0E" w:rsidRDefault="00243D3D" w:rsidP="00243D3D">
      <w:pPr>
        <w:widowControl w:val="0"/>
        <w:suppressAutoHyphens/>
        <w:spacing w:line="276" w:lineRule="auto"/>
        <w:rPr>
          <w:rFonts w:eastAsia="Arial Unicode MS" w:cs="Calibri"/>
          <w:b/>
        </w:rPr>
      </w:pPr>
    </w:p>
    <w:p w14:paraId="03A6976B" w14:textId="77777777" w:rsidR="00243D3D" w:rsidRPr="00283E0E" w:rsidRDefault="00243D3D" w:rsidP="00243D3D">
      <w:pPr>
        <w:widowControl w:val="0"/>
        <w:suppressAutoHyphens/>
        <w:spacing w:line="276" w:lineRule="auto"/>
        <w:ind w:left="993"/>
        <w:rPr>
          <w:rFonts w:eastAsia="Arial Unicode MS" w:cs="Calibri"/>
        </w:rPr>
      </w:pPr>
    </w:p>
    <w:p w14:paraId="290B9028" w14:textId="7339F056" w:rsidR="00243D3D" w:rsidRPr="00402FD9" w:rsidRDefault="00243D3D" w:rsidP="00BF69D4">
      <w:pPr>
        <w:jc w:val="both"/>
      </w:pPr>
      <w:r w:rsidRPr="00283E0E">
        <w:rPr>
          <w:rFonts w:cs="Calibri"/>
        </w:rPr>
        <w:t>Działając w imieniu Wykonawcy ___________________________________________________</w:t>
      </w:r>
      <w:r w:rsidRPr="00283E0E">
        <w:rPr>
          <w:rFonts w:cs="Calibri"/>
        </w:rPr>
        <w:br/>
        <w:t xml:space="preserve">(proszę wskazać firmę, adres siedziby oraz NIP Wykonawcy) zwracam się z wnioskiem o udostępnienie części </w:t>
      </w:r>
      <w:r w:rsidR="002C5E8C" w:rsidRPr="002C5E8C">
        <w:rPr>
          <w:rFonts w:cs="Calibri"/>
        </w:rPr>
        <w:t>dokumentacji zapytania o ustalenie wartości szacunkowej zamówienia</w:t>
      </w:r>
      <w:r w:rsidRPr="00283E0E">
        <w:rPr>
          <w:rFonts w:cs="Calibri"/>
        </w:rPr>
        <w:t xml:space="preserve"> objętej poufnością</w:t>
      </w:r>
      <w:r w:rsidR="00B94F7D">
        <w:rPr>
          <w:rFonts w:cs="Calibri"/>
        </w:rPr>
        <w:t xml:space="preserve"> – jako </w:t>
      </w:r>
      <w:r w:rsidR="00B94F7D" w:rsidRPr="00B94F7D">
        <w:rPr>
          <w:rFonts w:cs="Calibri"/>
          <w:b/>
          <w:bCs/>
        </w:rPr>
        <w:t>tajemnica przedsiębiorstwa</w:t>
      </w:r>
      <w:r w:rsidR="00B94F7D">
        <w:rPr>
          <w:rFonts w:cs="Calibri"/>
        </w:rPr>
        <w:t xml:space="preserve"> Zamawiającego</w:t>
      </w:r>
      <w:r w:rsidRPr="00283E0E">
        <w:rPr>
          <w:rFonts w:cs="Calibri"/>
        </w:rPr>
        <w:t>, obejmującej</w:t>
      </w:r>
      <w:r>
        <w:rPr>
          <w:rFonts w:cs="Calibri"/>
        </w:rPr>
        <w:t xml:space="preserve"> numery seryjne</w:t>
      </w:r>
      <w:r w:rsidRPr="00283E0E">
        <w:rPr>
          <w:rFonts w:cs="Calibri"/>
        </w:rPr>
        <w:t xml:space="preserve">, w celu przygotowania </w:t>
      </w:r>
      <w:r w:rsidR="002C5E8C">
        <w:rPr>
          <w:rFonts w:cs="Calibri"/>
        </w:rPr>
        <w:t>informacji cenowej</w:t>
      </w:r>
      <w:r w:rsidRPr="00283E0E">
        <w:rPr>
          <w:rFonts w:cs="Calibri"/>
        </w:rPr>
        <w:t xml:space="preserve"> w postępowaniu prowadzonym pod nazwą </w:t>
      </w:r>
      <w:r w:rsidR="002B6BAB" w:rsidRPr="002B6BAB">
        <w:rPr>
          <w:rFonts w:cs="Calibri"/>
        </w:rPr>
        <w:t xml:space="preserve">zapytanie o informację </w:t>
      </w:r>
      <w:r w:rsidR="002B6BAB" w:rsidRPr="00425920">
        <w:rPr>
          <w:rFonts w:cs="Calibri"/>
          <w:b/>
          <w:bCs/>
          <w:i/>
          <w:iCs/>
        </w:rPr>
        <w:t>„</w:t>
      </w:r>
      <w:r w:rsidR="00425920" w:rsidRPr="00425920">
        <w:rPr>
          <w:b/>
          <w:bCs/>
          <w:i/>
          <w:iCs/>
        </w:rPr>
        <w:t>Rozbudowa platform konteneryzacji wraz z zapewnieniem wsparcia technicznego</w:t>
      </w:r>
      <w:r w:rsidR="00361318" w:rsidRPr="00425920">
        <w:rPr>
          <w:b/>
          <w:bCs/>
          <w:i/>
          <w:iCs/>
        </w:rPr>
        <w:t>”</w:t>
      </w:r>
      <w:r w:rsidR="002B6BAB" w:rsidRPr="00C7561D">
        <w:t xml:space="preserve"> - Znak sprawy: </w:t>
      </w:r>
      <w:r w:rsidR="00EC795E" w:rsidRPr="00425920">
        <w:rPr>
          <w:b/>
          <w:bCs/>
          <w:i/>
          <w:iCs/>
        </w:rPr>
        <w:t>COI-ZZD.262.</w:t>
      </w:r>
      <w:r w:rsidR="00425920" w:rsidRPr="00425920">
        <w:rPr>
          <w:b/>
          <w:bCs/>
          <w:i/>
          <w:iCs/>
        </w:rPr>
        <w:t>25</w:t>
      </w:r>
      <w:r w:rsidR="00EC795E" w:rsidRPr="00425920">
        <w:rPr>
          <w:b/>
          <w:bCs/>
          <w:i/>
          <w:iCs/>
        </w:rPr>
        <w:t>.2026</w:t>
      </w:r>
    </w:p>
    <w:p w14:paraId="3BA60F6B" w14:textId="77777777" w:rsidR="00243D3D" w:rsidRPr="00283E0E" w:rsidRDefault="00243D3D" w:rsidP="00BF69D4">
      <w:pPr>
        <w:rPr>
          <w:rFonts w:cs="Calibri"/>
        </w:rPr>
      </w:pPr>
      <w:r w:rsidRPr="00283E0E">
        <w:rPr>
          <w:rFonts w:cs="Calibri"/>
        </w:rPr>
        <w:t> </w:t>
      </w:r>
    </w:p>
    <w:p w14:paraId="6CAA613F" w14:textId="52D8B757" w:rsidR="00243D3D" w:rsidRPr="00283E0E" w:rsidRDefault="00243D3D" w:rsidP="00BF69D4">
      <w:pPr>
        <w:jc w:val="both"/>
        <w:rPr>
          <w:rFonts w:cs="Calibri"/>
        </w:rPr>
      </w:pPr>
      <w:r w:rsidRPr="00283E0E">
        <w:rPr>
          <w:rFonts w:cs="Calibri"/>
        </w:rPr>
        <w:t xml:space="preserve">Wnioskuję o przekazanie poufnej części </w:t>
      </w:r>
      <w:r w:rsidR="002C5E8C">
        <w:rPr>
          <w:rFonts w:cs="Calibri"/>
        </w:rPr>
        <w:t xml:space="preserve">dokumentacji </w:t>
      </w:r>
      <w:r w:rsidRPr="00283E0E">
        <w:rPr>
          <w:rFonts w:cs="Calibri"/>
        </w:rPr>
        <w:t>za pośrednictwem poczty elektronicznej na następujący adres e-mail: [•] oraz przesłanie hasła do zabezpieczonego pliku, zawierającego część dokumentacji objętej poufnością na następujący numer telefonu komórkowego: [•]</w:t>
      </w:r>
    </w:p>
    <w:p w14:paraId="5F61A4DF" w14:textId="77777777" w:rsidR="00243D3D" w:rsidRPr="00283E0E" w:rsidRDefault="00243D3D" w:rsidP="00BF69D4">
      <w:pPr>
        <w:rPr>
          <w:rFonts w:cs="Calibri"/>
        </w:rPr>
      </w:pPr>
    </w:p>
    <w:p w14:paraId="3FFEE9EF" w14:textId="06E9AA46" w:rsidR="00243D3D" w:rsidRPr="00283E0E" w:rsidRDefault="00243D3D" w:rsidP="00BF69D4">
      <w:pPr>
        <w:jc w:val="both"/>
        <w:rPr>
          <w:rFonts w:cs="Calibri"/>
        </w:rPr>
      </w:pPr>
      <w:r w:rsidRPr="00283E0E">
        <w:rPr>
          <w:rFonts w:cs="Calibri"/>
        </w:rPr>
        <w:t xml:space="preserve">Działając w imieniu Wykonawcy oświadczam, że Wykonawca zobowiązuje się do zachowania w tajemnicy treści danych i informacji udostępnionych przez Zamawiającego. Umowa o zachowaniu poufności, podpisana jednostronnie przez Wykonawcę z wykorzystaniem kwalifikowanego podpisu elektronicznego, zgodnie ze wzorem Zamawiającego, stanowi załącznik do niniejszego wniosku o udostępnienie części poufnej </w:t>
      </w:r>
      <w:r w:rsidR="002C5E8C">
        <w:rPr>
          <w:rFonts w:cs="Calibri"/>
        </w:rPr>
        <w:t>dokumentacji</w:t>
      </w:r>
      <w:r w:rsidRPr="00283E0E">
        <w:rPr>
          <w:rFonts w:cs="Calibri"/>
        </w:rPr>
        <w:t>.</w:t>
      </w:r>
    </w:p>
    <w:p w14:paraId="31615762" w14:textId="77777777" w:rsidR="00243D3D" w:rsidRPr="00283E0E" w:rsidRDefault="00243D3D" w:rsidP="00243D3D">
      <w:pPr>
        <w:ind w:left="540"/>
        <w:rPr>
          <w:rFonts w:cs="Calibri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32"/>
        <w:gridCol w:w="7539"/>
      </w:tblGrid>
      <w:tr w:rsidR="00243D3D" w:rsidRPr="00283E0E" w14:paraId="7BA478BF" w14:textId="77777777">
        <w:trPr>
          <w:jc w:val="center"/>
        </w:trPr>
        <w:tc>
          <w:tcPr>
            <w:tcW w:w="2654" w:type="dxa"/>
            <w:vAlign w:val="center"/>
          </w:tcPr>
          <w:p w14:paraId="7E62111B" w14:textId="77777777" w:rsidR="00243D3D" w:rsidRPr="00283E0E" w:rsidRDefault="00243D3D">
            <w:pPr>
              <w:widowControl w:val="0"/>
              <w:suppressAutoHyphens/>
              <w:spacing w:line="276" w:lineRule="auto"/>
              <w:jc w:val="center"/>
              <w:rPr>
                <w:rFonts w:eastAsia="Arial Unicode MS" w:cs="Calibri"/>
              </w:rPr>
            </w:pPr>
            <w:r w:rsidRPr="00283E0E">
              <w:rPr>
                <w:rFonts w:cs="Calibri"/>
              </w:rPr>
              <w:t> </w:t>
            </w:r>
          </w:p>
          <w:p w14:paraId="13373617" w14:textId="77777777" w:rsidR="00243D3D" w:rsidRPr="00283E0E" w:rsidRDefault="00243D3D">
            <w:pPr>
              <w:widowControl w:val="0"/>
              <w:suppressAutoHyphens/>
              <w:spacing w:line="276" w:lineRule="auto"/>
              <w:jc w:val="center"/>
              <w:rPr>
                <w:rFonts w:eastAsia="Arial Unicode MS" w:cs="Calibri"/>
              </w:rPr>
            </w:pPr>
            <w:r w:rsidRPr="00283E0E">
              <w:rPr>
                <w:rFonts w:eastAsia="Arial Unicode MS" w:cs="Calibri"/>
              </w:rPr>
              <w:t>………………</w:t>
            </w:r>
          </w:p>
        </w:tc>
        <w:tc>
          <w:tcPr>
            <w:tcW w:w="6419" w:type="dxa"/>
            <w:vAlign w:val="center"/>
          </w:tcPr>
          <w:p w14:paraId="4822DECE" w14:textId="77777777" w:rsidR="00243D3D" w:rsidRPr="00283E0E" w:rsidRDefault="00243D3D">
            <w:pPr>
              <w:widowControl w:val="0"/>
              <w:suppressAutoHyphens/>
              <w:spacing w:line="276" w:lineRule="auto"/>
              <w:jc w:val="center"/>
              <w:rPr>
                <w:rFonts w:eastAsia="Arial Unicode MS" w:cs="Calibri"/>
              </w:rPr>
            </w:pPr>
          </w:p>
          <w:p w14:paraId="7CCA657D" w14:textId="77777777" w:rsidR="00243D3D" w:rsidRPr="00283E0E" w:rsidRDefault="00243D3D">
            <w:pPr>
              <w:widowControl w:val="0"/>
              <w:suppressAutoHyphens/>
              <w:spacing w:line="276" w:lineRule="auto"/>
              <w:jc w:val="center"/>
              <w:rPr>
                <w:rFonts w:eastAsia="Arial Unicode MS" w:cs="Calibri"/>
              </w:rPr>
            </w:pPr>
            <w:r w:rsidRPr="00283E0E">
              <w:rPr>
                <w:rFonts w:eastAsia="Arial Unicode MS" w:cs="Calibri"/>
              </w:rPr>
              <w:t>…………………………………………………………………………………………………………..</w:t>
            </w:r>
          </w:p>
        </w:tc>
      </w:tr>
      <w:tr w:rsidR="00243D3D" w:rsidRPr="00283E0E" w14:paraId="1B390D5B" w14:textId="77777777">
        <w:trPr>
          <w:trHeight w:val="326"/>
          <w:jc w:val="center"/>
        </w:trPr>
        <w:tc>
          <w:tcPr>
            <w:tcW w:w="2654" w:type="dxa"/>
            <w:vAlign w:val="center"/>
          </w:tcPr>
          <w:p w14:paraId="6FB93FD4" w14:textId="77777777" w:rsidR="00243D3D" w:rsidRPr="00283E0E" w:rsidRDefault="00243D3D">
            <w:pPr>
              <w:widowControl w:val="0"/>
              <w:suppressAutoHyphens/>
              <w:spacing w:line="276" w:lineRule="auto"/>
              <w:jc w:val="center"/>
              <w:rPr>
                <w:rFonts w:eastAsia="Arial Unicode MS" w:cs="Calibri"/>
                <w:b/>
              </w:rPr>
            </w:pPr>
            <w:r w:rsidRPr="00283E0E">
              <w:rPr>
                <w:rFonts w:eastAsia="Arial Unicode MS" w:cs="Calibri"/>
                <w:b/>
              </w:rPr>
              <w:t>Miejscowość / Data</w:t>
            </w:r>
          </w:p>
        </w:tc>
        <w:tc>
          <w:tcPr>
            <w:tcW w:w="6419" w:type="dxa"/>
            <w:vAlign w:val="center"/>
          </w:tcPr>
          <w:p w14:paraId="30D29F61" w14:textId="77777777" w:rsidR="00243D3D" w:rsidRPr="00283E0E" w:rsidRDefault="00243D3D">
            <w:pPr>
              <w:widowControl w:val="0"/>
              <w:suppressAutoHyphens/>
              <w:spacing w:line="276" w:lineRule="auto"/>
              <w:jc w:val="center"/>
              <w:rPr>
                <w:rFonts w:eastAsia="Arial Unicode MS" w:cs="Calibri"/>
              </w:rPr>
            </w:pPr>
            <w:r w:rsidRPr="00283E0E">
              <w:rPr>
                <w:rFonts w:eastAsia="Arial Unicode MS" w:cs="Calibri"/>
                <w:b/>
              </w:rPr>
              <w:t>Podpis(y) osoby(osób) upoważnionej(</w:t>
            </w:r>
            <w:proofErr w:type="spellStart"/>
            <w:r w:rsidRPr="00283E0E">
              <w:rPr>
                <w:rFonts w:eastAsia="Arial Unicode MS" w:cs="Calibri"/>
                <w:b/>
              </w:rPr>
              <w:t>ych</w:t>
            </w:r>
            <w:proofErr w:type="spellEnd"/>
            <w:r w:rsidRPr="00283E0E">
              <w:rPr>
                <w:rFonts w:eastAsia="Arial Unicode MS" w:cs="Calibri"/>
                <w:b/>
              </w:rPr>
              <w:t>) do reprezentowania Wykonawcy(ów)</w:t>
            </w:r>
          </w:p>
        </w:tc>
      </w:tr>
    </w:tbl>
    <w:p w14:paraId="76C2099D" w14:textId="77777777" w:rsidR="00243D3D" w:rsidRPr="00283E0E" w:rsidRDefault="00243D3D" w:rsidP="00243D3D">
      <w:pPr>
        <w:jc w:val="right"/>
        <w:rPr>
          <w:rFonts w:cs="Calibri"/>
        </w:rPr>
      </w:pPr>
    </w:p>
    <w:p w14:paraId="0CF7B6A9" w14:textId="77777777" w:rsidR="00243D3D" w:rsidRPr="00283E0E" w:rsidRDefault="00243D3D" w:rsidP="00243D3D">
      <w:pPr>
        <w:jc w:val="right"/>
        <w:rPr>
          <w:rFonts w:cs="Calibri"/>
        </w:rPr>
      </w:pPr>
    </w:p>
    <w:p w14:paraId="16273728" w14:textId="77777777" w:rsidR="00243D3D" w:rsidRPr="00283E0E" w:rsidRDefault="00243D3D" w:rsidP="00243D3D">
      <w:pPr>
        <w:rPr>
          <w:rFonts w:cs="Calibri"/>
        </w:rPr>
      </w:pPr>
    </w:p>
    <w:p w14:paraId="30FF71F0" w14:textId="77777777" w:rsidR="00454FDD" w:rsidRDefault="00454FDD" w:rsidP="00243D3D">
      <w:pPr>
        <w:widowControl w:val="0"/>
        <w:shd w:val="clear" w:color="auto" w:fill="FFFFFF"/>
        <w:suppressAutoHyphens/>
        <w:jc w:val="right"/>
        <w:rPr>
          <w:rFonts w:eastAsia="Arial Unicode MS" w:cs="Calibri"/>
          <w:b/>
        </w:rPr>
      </w:pPr>
    </w:p>
    <w:p w14:paraId="1EE5F08C" w14:textId="04BBBAF1" w:rsidR="00243D3D" w:rsidRPr="00283E0E" w:rsidRDefault="00243D3D" w:rsidP="00243D3D">
      <w:pPr>
        <w:widowControl w:val="0"/>
        <w:shd w:val="clear" w:color="auto" w:fill="FFFFFF"/>
        <w:suppressAutoHyphens/>
        <w:jc w:val="right"/>
        <w:rPr>
          <w:rFonts w:eastAsia="Arial Unicode MS" w:cs="Calibri"/>
          <w:b/>
        </w:rPr>
      </w:pPr>
      <w:r w:rsidRPr="00283E0E">
        <w:rPr>
          <w:rFonts w:eastAsia="Arial Unicode MS" w:cs="Calibri"/>
          <w:b/>
        </w:rPr>
        <w:t xml:space="preserve">Załącznik nr </w:t>
      </w:r>
      <w:r w:rsidR="002B6BAB">
        <w:rPr>
          <w:rFonts w:eastAsia="Arial Unicode MS" w:cs="Calibri"/>
          <w:b/>
        </w:rPr>
        <w:t>4</w:t>
      </w:r>
      <w:r w:rsidRPr="00283E0E">
        <w:rPr>
          <w:rFonts w:eastAsia="Arial Unicode MS" w:cs="Calibri"/>
          <w:b/>
        </w:rPr>
        <w:t xml:space="preserve"> do </w:t>
      </w:r>
      <w:r w:rsidR="002B6BAB">
        <w:rPr>
          <w:rFonts w:eastAsia="Arial Unicode MS" w:cs="Calibri"/>
          <w:b/>
        </w:rPr>
        <w:t xml:space="preserve">zapytania o informację </w:t>
      </w:r>
      <w:r w:rsidRPr="00283E0E">
        <w:rPr>
          <w:rFonts w:eastAsia="Arial Unicode MS" w:cs="Calibri"/>
          <w:b/>
        </w:rPr>
        <w:t xml:space="preserve">  </w:t>
      </w:r>
    </w:p>
    <w:p w14:paraId="7649F5DD" w14:textId="22DA6E2B" w:rsidR="00243D3D" w:rsidRPr="00283E0E" w:rsidRDefault="002B6BAB" w:rsidP="00243D3D">
      <w:pPr>
        <w:jc w:val="right"/>
        <w:rPr>
          <w:rFonts w:eastAsia="Arial Unicode MS" w:cs="Calibri"/>
          <w:b/>
        </w:rPr>
      </w:pPr>
      <w:r w:rsidRPr="002B6BAB">
        <w:rPr>
          <w:rFonts w:eastAsia="Arial Unicode MS" w:cs="Calibri"/>
          <w:b/>
        </w:rPr>
        <w:t xml:space="preserve">Znak sprawy: </w:t>
      </w:r>
      <w:r w:rsidR="00EC795E" w:rsidRPr="00EC795E">
        <w:rPr>
          <w:rFonts w:eastAsia="Arial Unicode MS" w:cs="Calibri"/>
          <w:b/>
        </w:rPr>
        <w:t>COI-ZZD.262.</w:t>
      </w:r>
      <w:r w:rsidR="00425920">
        <w:rPr>
          <w:rFonts w:eastAsia="Arial Unicode MS" w:cs="Calibri"/>
          <w:b/>
        </w:rPr>
        <w:t>25</w:t>
      </w:r>
      <w:r w:rsidR="00EC795E" w:rsidRPr="00EC795E">
        <w:rPr>
          <w:rFonts w:eastAsia="Arial Unicode MS" w:cs="Calibri"/>
          <w:b/>
        </w:rPr>
        <w:t>.2026</w:t>
      </w:r>
      <w:r w:rsidR="00EC795E">
        <w:rPr>
          <w:rFonts w:eastAsia="Arial Unicode MS" w:cs="Calibri"/>
          <w:b/>
        </w:rPr>
        <w:t xml:space="preserve"> </w:t>
      </w:r>
      <w:r w:rsidR="00243D3D" w:rsidRPr="00283E0E">
        <w:rPr>
          <w:rFonts w:eastAsia="Arial Unicode MS" w:cs="Calibri"/>
          <w:b/>
        </w:rPr>
        <w:t>– Wzór umowy o zachowaniu poufności</w:t>
      </w:r>
      <w:r w:rsidR="00243D3D" w:rsidRPr="00283E0E">
        <w:rPr>
          <w:rFonts w:cs="Calibri"/>
          <w:b/>
          <w:vertAlign w:val="superscript"/>
        </w:rPr>
        <w:footnoteReference w:id="2"/>
      </w:r>
      <w:r w:rsidR="00243D3D" w:rsidRPr="00283E0E">
        <w:rPr>
          <w:rFonts w:cs="Calibri"/>
          <w:b/>
        </w:rPr>
        <w:t xml:space="preserve"> </w:t>
      </w:r>
    </w:p>
    <w:p w14:paraId="0E6A0950" w14:textId="77777777" w:rsidR="00243D3D" w:rsidRPr="00283E0E" w:rsidRDefault="00243D3D" w:rsidP="00243D3D">
      <w:pPr>
        <w:jc w:val="center"/>
        <w:rPr>
          <w:rFonts w:cs="Calibri"/>
          <w:b/>
          <w:smallCaps/>
        </w:rPr>
      </w:pPr>
    </w:p>
    <w:p w14:paraId="14F3F671" w14:textId="77777777" w:rsidR="00243D3D" w:rsidRPr="00283E0E" w:rsidRDefault="00243D3D" w:rsidP="00243D3D">
      <w:pPr>
        <w:jc w:val="center"/>
        <w:rPr>
          <w:rFonts w:cs="Calibri"/>
          <w:b/>
          <w:smallCaps/>
        </w:rPr>
      </w:pPr>
      <w:r w:rsidRPr="00283E0E">
        <w:rPr>
          <w:rFonts w:cs="Calibri"/>
          <w:b/>
          <w:smallCaps/>
        </w:rPr>
        <w:t>umowa o zachowaniu poufności</w:t>
      </w:r>
    </w:p>
    <w:p w14:paraId="6E41FF40" w14:textId="77777777" w:rsidR="00243D3D" w:rsidRPr="00283E0E" w:rsidRDefault="00243D3D" w:rsidP="00243D3D">
      <w:pPr>
        <w:rPr>
          <w:rFonts w:cs="Calibri"/>
        </w:rPr>
      </w:pPr>
    </w:p>
    <w:p w14:paraId="74EA2EE9" w14:textId="77777777" w:rsidR="00243D3D" w:rsidRPr="00283E0E" w:rsidRDefault="00243D3D" w:rsidP="00402FD9">
      <w:pPr>
        <w:jc w:val="center"/>
        <w:rPr>
          <w:rFonts w:cs="Calibri"/>
        </w:rPr>
      </w:pPr>
      <w:r w:rsidRPr="00283E0E">
        <w:rPr>
          <w:rFonts w:cs="Calibri"/>
        </w:rPr>
        <w:t>(dalej określana jako „</w:t>
      </w:r>
      <w:r w:rsidRPr="00283E0E">
        <w:rPr>
          <w:rFonts w:cs="Calibri"/>
          <w:b/>
        </w:rPr>
        <w:t>Umowa</w:t>
      </w:r>
      <w:r w:rsidRPr="00283E0E">
        <w:rPr>
          <w:rFonts w:cs="Calibri"/>
        </w:rPr>
        <w:t>”)</w:t>
      </w:r>
    </w:p>
    <w:p w14:paraId="571699CD" w14:textId="77777777" w:rsidR="00243D3D" w:rsidRPr="00283E0E" w:rsidRDefault="00243D3D" w:rsidP="00243D3D">
      <w:pPr>
        <w:spacing w:before="60"/>
        <w:rPr>
          <w:rFonts w:cs="Calibri"/>
        </w:rPr>
      </w:pPr>
      <w:r w:rsidRPr="00283E0E">
        <w:rPr>
          <w:rFonts w:cs="Calibri"/>
        </w:rPr>
        <w:t>pomiędzy</w:t>
      </w:r>
    </w:p>
    <w:p w14:paraId="191742BD" w14:textId="77777777" w:rsidR="00243D3D" w:rsidRPr="00283E0E" w:rsidRDefault="00243D3D" w:rsidP="00402FD9">
      <w:pPr>
        <w:widowControl w:val="0"/>
        <w:spacing w:line="276" w:lineRule="auto"/>
        <w:ind w:left="720"/>
        <w:contextualSpacing/>
        <w:jc w:val="both"/>
        <w:rPr>
          <w:rFonts w:cs="Calibri"/>
          <w:b/>
          <w:lang w:val="x-none" w:eastAsia="x-none"/>
        </w:rPr>
      </w:pPr>
    </w:p>
    <w:p w14:paraId="2C680A67" w14:textId="0941994B" w:rsidR="00243D3D" w:rsidRPr="00283E0E" w:rsidRDefault="00243D3D" w:rsidP="00402FD9">
      <w:pPr>
        <w:spacing w:before="60" w:line="360" w:lineRule="auto"/>
        <w:jc w:val="both"/>
        <w:rPr>
          <w:rFonts w:cs="Calibri"/>
        </w:rPr>
      </w:pPr>
      <w:r w:rsidRPr="00283E0E">
        <w:rPr>
          <w:rFonts w:cs="Calibri"/>
          <w:b/>
        </w:rPr>
        <w:t>Centralnym Ośrodkiem Informatyki</w:t>
      </w:r>
      <w:r w:rsidRPr="00283E0E">
        <w:rPr>
          <w:rFonts w:cs="Calibri"/>
        </w:rPr>
        <w:t xml:space="preserve"> z siedzibą w Warszawie, przy Alejach Jerozolimskich 132-136, 02-305 Warszawa, wpisanym do rejestru przedsiębiorców Krajowego Rejestru Sądowego prowadzonego przez Sąd Rejonowy dla m.st. Warszawy w Warszawie, XII Wydział Gospodarczy Krajowego Rejestru Sądowego</w:t>
      </w:r>
      <w:r w:rsidR="00C7561D">
        <w:rPr>
          <w:rFonts w:cs="Calibri"/>
        </w:rPr>
        <w:t>,</w:t>
      </w:r>
      <w:r w:rsidRPr="00283E0E">
        <w:rPr>
          <w:rFonts w:cs="Calibri"/>
        </w:rPr>
        <w:t xml:space="preserve"> pod numerem KRS 0000372110, NIP 7252036863, REGON 100999489, dalej określanym jako „</w:t>
      </w:r>
      <w:r w:rsidRPr="00283E0E">
        <w:rPr>
          <w:rFonts w:cs="Calibri"/>
          <w:b/>
        </w:rPr>
        <w:t>Zamawiający</w:t>
      </w:r>
      <w:r w:rsidRPr="00283E0E">
        <w:rPr>
          <w:rFonts w:cs="Calibri"/>
        </w:rPr>
        <w:t xml:space="preserve">”, </w:t>
      </w:r>
    </w:p>
    <w:p w14:paraId="2E63DEAC" w14:textId="10A4A966" w:rsidR="00243D3D" w:rsidRPr="00283E0E" w:rsidRDefault="00243D3D" w:rsidP="001558E5">
      <w:pPr>
        <w:widowControl w:val="0"/>
        <w:spacing w:line="360" w:lineRule="auto"/>
        <w:contextualSpacing/>
        <w:rPr>
          <w:rFonts w:cs="Calibri"/>
        </w:rPr>
      </w:pPr>
      <w:r w:rsidRPr="00283E0E">
        <w:rPr>
          <w:rFonts w:cs="Calibri"/>
        </w:rPr>
        <w:t>reprezentowanym przez osobę w tym zakresie upoważnioną</w:t>
      </w:r>
      <w:r w:rsidR="00C7561D">
        <w:rPr>
          <w:rFonts w:cs="Calibri"/>
        </w:rPr>
        <w:t>,</w:t>
      </w:r>
    </w:p>
    <w:p w14:paraId="7900800F" w14:textId="1EAB63D9" w:rsidR="00243D3D" w:rsidRPr="00283E0E" w:rsidRDefault="00243D3D" w:rsidP="001558E5">
      <w:pPr>
        <w:spacing w:before="60" w:line="360" w:lineRule="auto"/>
        <w:rPr>
          <w:rFonts w:cs="Calibri"/>
        </w:rPr>
      </w:pPr>
      <w:r w:rsidRPr="00283E0E">
        <w:rPr>
          <w:rFonts w:cs="Calibri"/>
        </w:rPr>
        <w:t>a</w:t>
      </w:r>
    </w:p>
    <w:p w14:paraId="233DC1D4" w14:textId="77777777" w:rsidR="00243D3D" w:rsidRPr="00283E0E" w:rsidRDefault="00243D3D" w:rsidP="00402FD9">
      <w:pPr>
        <w:spacing w:before="60" w:line="360" w:lineRule="auto"/>
        <w:jc w:val="both"/>
        <w:rPr>
          <w:rFonts w:cs="Calibri"/>
        </w:rPr>
      </w:pPr>
      <w:r w:rsidRPr="00283E0E">
        <w:rPr>
          <w:rFonts w:cs="Calibri"/>
          <w:b/>
        </w:rPr>
        <w:t>……………………</w:t>
      </w:r>
      <w:r w:rsidRPr="00283E0E">
        <w:rPr>
          <w:rFonts w:cs="Calibri"/>
        </w:rPr>
        <w:t xml:space="preserve"> z siedzibą w ………………………, wpisany/a do rejestru przedsiębiorców Krajowego Rejestru Sądowego prowadzonego przez Sąd ……………………, KRS ………………., REGON ………………………, NIP ……………………., kapitał zakładowy w wysokości…………………. , dalej określaną/</w:t>
      </w:r>
      <w:proofErr w:type="spellStart"/>
      <w:r w:rsidRPr="00283E0E">
        <w:rPr>
          <w:rFonts w:cs="Calibri"/>
        </w:rPr>
        <w:t>ym</w:t>
      </w:r>
      <w:proofErr w:type="spellEnd"/>
      <w:r w:rsidRPr="00283E0E">
        <w:rPr>
          <w:rFonts w:cs="Calibri"/>
        </w:rPr>
        <w:t xml:space="preserve"> jako </w:t>
      </w:r>
      <w:r w:rsidRPr="00283E0E">
        <w:rPr>
          <w:rFonts w:cs="Calibri"/>
          <w:b/>
        </w:rPr>
        <w:t>„Wykonawca”</w:t>
      </w:r>
      <w:r w:rsidRPr="00283E0E">
        <w:rPr>
          <w:rFonts w:cs="Calibri"/>
        </w:rPr>
        <w:t>,</w:t>
      </w:r>
      <w:r w:rsidRPr="00283E0E">
        <w:rPr>
          <w:rFonts w:cs="Calibri"/>
          <w:b/>
        </w:rPr>
        <w:t xml:space="preserve"> </w:t>
      </w:r>
      <w:r w:rsidRPr="00283E0E">
        <w:rPr>
          <w:rFonts w:cs="Calibri"/>
        </w:rPr>
        <w:t>reprezentowany/ą przez:</w:t>
      </w:r>
    </w:p>
    <w:p w14:paraId="13419798" w14:textId="77777777" w:rsidR="00243D3D" w:rsidRPr="00283E0E" w:rsidRDefault="00243D3D" w:rsidP="00243D3D">
      <w:pPr>
        <w:spacing w:before="60"/>
        <w:rPr>
          <w:rFonts w:cs="Calibri"/>
        </w:rPr>
      </w:pPr>
      <w:r w:rsidRPr="00283E0E">
        <w:rPr>
          <w:rFonts w:cs="Calibri"/>
        </w:rPr>
        <w:t xml:space="preserve"> …………………………………………….</w:t>
      </w:r>
    </w:p>
    <w:p w14:paraId="6E6687BD" w14:textId="77777777" w:rsidR="00243D3D" w:rsidRPr="00283E0E" w:rsidRDefault="00243D3D" w:rsidP="00243D3D">
      <w:pPr>
        <w:spacing w:before="60"/>
        <w:jc w:val="center"/>
        <w:rPr>
          <w:rFonts w:cs="Calibri"/>
        </w:rPr>
      </w:pPr>
      <w:r w:rsidRPr="00283E0E">
        <w:rPr>
          <w:rFonts w:cs="Calibri"/>
        </w:rPr>
        <w:t>§ 1</w:t>
      </w:r>
    </w:p>
    <w:p w14:paraId="6E725CBC" w14:textId="1A341513" w:rsidR="00243D3D" w:rsidRPr="0007292C" w:rsidRDefault="00243D3D" w:rsidP="00243D3D">
      <w:pPr>
        <w:numPr>
          <w:ilvl w:val="0"/>
          <w:numId w:val="1"/>
        </w:numPr>
        <w:spacing w:before="60" w:after="0" w:line="360" w:lineRule="auto"/>
        <w:ind w:left="284"/>
        <w:contextualSpacing/>
        <w:jc w:val="both"/>
        <w:rPr>
          <w:rFonts w:cs="Calibri"/>
          <w:b/>
        </w:rPr>
      </w:pPr>
      <w:r w:rsidRPr="001D5CDC">
        <w:rPr>
          <w:rFonts w:cs="Calibri"/>
          <w:lang w:val="x-none" w:eastAsia="x-none"/>
        </w:rPr>
        <w:t xml:space="preserve">Zamawiający, po otrzymaniu wniosku złożonego w </w:t>
      </w:r>
      <w:r w:rsidR="00252D94">
        <w:rPr>
          <w:rFonts w:cs="Calibri"/>
          <w:lang w:val="x-none" w:eastAsia="x-none"/>
        </w:rPr>
        <w:t>szacowaniu wartości przedmiotu zamówienia</w:t>
      </w:r>
      <w:r w:rsidR="00252D94" w:rsidRPr="001D5CDC">
        <w:rPr>
          <w:rFonts w:cs="Calibri"/>
          <w:lang w:val="x-none" w:eastAsia="x-none"/>
        </w:rPr>
        <w:t xml:space="preserve"> </w:t>
      </w:r>
      <w:r w:rsidRPr="001D5CDC">
        <w:rPr>
          <w:rFonts w:cs="Calibri"/>
        </w:rPr>
        <w:t>pn.</w:t>
      </w:r>
      <w:r w:rsidRPr="001D5CDC">
        <w:rPr>
          <w:rFonts w:cs="Calibri"/>
          <w:b/>
        </w:rPr>
        <w:t xml:space="preserve"> </w:t>
      </w:r>
      <w:r w:rsidR="002B6BAB" w:rsidRPr="001D5CDC">
        <w:rPr>
          <w:rFonts w:cs="Calibri"/>
          <w:bCs/>
        </w:rPr>
        <w:t xml:space="preserve">zapytanie o </w:t>
      </w:r>
      <w:r w:rsidR="00425920" w:rsidRPr="00425920">
        <w:rPr>
          <w:rFonts w:cs="Calibri"/>
          <w:b/>
          <w:i/>
          <w:iCs/>
        </w:rPr>
        <w:t xml:space="preserve">„Rozbudowa platform konteneryzacji wraz z zapewnieniem wsparcia technicznego” </w:t>
      </w:r>
      <w:r w:rsidR="002B6BAB" w:rsidRPr="001D5CDC">
        <w:rPr>
          <w:rFonts w:cs="Calibri"/>
          <w:bCs/>
        </w:rPr>
        <w:t xml:space="preserve">- </w:t>
      </w:r>
      <w:r w:rsidR="001D5CDC">
        <w:rPr>
          <w:rFonts w:cs="Calibri"/>
          <w:bCs/>
        </w:rPr>
        <w:t>z</w:t>
      </w:r>
      <w:r w:rsidR="002B6BAB" w:rsidRPr="001D5CDC">
        <w:rPr>
          <w:rFonts w:cs="Calibri"/>
          <w:bCs/>
        </w:rPr>
        <w:t>nak sprawy:</w:t>
      </w:r>
      <w:r w:rsidR="001B3437">
        <w:rPr>
          <w:rFonts w:cs="Calibri"/>
          <w:bCs/>
        </w:rPr>
        <w:t xml:space="preserve"> </w:t>
      </w:r>
      <w:r w:rsidR="00EC795E" w:rsidRPr="00425920">
        <w:rPr>
          <w:rFonts w:cs="Calibri"/>
          <w:b/>
          <w:i/>
          <w:iCs/>
        </w:rPr>
        <w:t>COI-ZZD.262.</w:t>
      </w:r>
      <w:r w:rsidR="00425920">
        <w:rPr>
          <w:rFonts w:cs="Calibri"/>
          <w:b/>
          <w:i/>
          <w:iCs/>
        </w:rPr>
        <w:t>25</w:t>
      </w:r>
      <w:r w:rsidR="00EC795E" w:rsidRPr="00425920">
        <w:rPr>
          <w:rFonts w:cs="Calibri"/>
          <w:b/>
          <w:i/>
          <w:iCs/>
        </w:rPr>
        <w:t>.2026</w:t>
      </w:r>
      <w:r w:rsidR="00EC795E" w:rsidRPr="00EC795E">
        <w:rPr>
          <w:rFonts w:cs="Calibri"/>
          <w:bCs/>
        </w:rPr>
        <w:t xml:space="preserve"> </w:t>
      </w:r>
      <w:r w:rsidR="000E2B43">
        <w:rPr>
          <w:rFonts w:cs="Calibri"/>
          <w:bCs/>
        </w:rPr>
        <w:t>oraz po zawarciu Umowy</w:t>
      </w:r>
      <w:r w:rsidR="002B6BAB" w:rsidRPr="001D5CDC">
        <w:rPr>
          <w:rFonts w:cs="Calibri"/>
          <w:bCs/>
        </w:rPr>
        <w:t xml:space="preserve">, </w:t>
      </w:r>
      <w:r w:rsidRPr="001D5CDC">
        <w:rPr>
          <w:rFonts w:cs="Calibri"/>
          <w:lang w:val="x-none" w:eastAsia="x-none"/>
        </w:rPr>
        <w:t xml:space="preserve">zgodnie z przepisem art. 18 ust. 4 ustawy </w:t>
      </w:r>
      <w:proofErr w:type="spellStart"/>
      <w:r w:rsidRPr="001D5CDC">
        <w:rPr>
          <w:rFonts w:cs="Calibri"/>
          <w:lang w:val="x-none" w:eastAsia="x-none"/>
        </w:rPr>
        <w:t>Pzp</w:t>
      </w:r>
      <w:proofErr w:type="spellEnd"/>
      <w:r w:rsidRPr="001D5CDC">
        <w:rPr>
          <w:rFonts w:cs="Calibri"/>
          <w:lang w:val="x-none" w:eastAsia="x-none"/>
        </w:rPr>
        <w:t xml:space="preserve">, udostępni Wykonawcy część </w:t>
      </w:r>
      <w:r w:rsidR="002C5E8C" w:rsidRPr="001D5CDC">
        <w:rPr>
          <w:rFonts w:cs="Calibri"/>
          <w:lang w:val="x-none" w:eastAsia="x-none"/>
        </w:rPr>
        <w:t>dokumentacji</w:t>
      </w:r>
      <w:r w:rsidRPr="001D5CDC">
        <w:rPr>
          <w:rFonts w:cs="Calibri"/>
          <w:lang w:val="x-none" w:eastAsia="x-none"/>
        </w:rPr>
        <w:t xml:space="preserve"> </w:t>
      </w:r>
      <w:r w:rsidR="00997038" w:rsidRPr="001D5CDC">
        <w:rPr>
          <w:rFonts w:cs="Calibri"/>
          <w:lang w:val="x-none" w:eastAsia="x-none"/>
        </w:rPr>
        <w:t>zawierającą</w:t>
      </w:r>
      <w:r w:rsidR="00885182">
        <w:rPr>
          <w:rFonts w:cs="Calibri"/>
          <w:lang w:val="x-none" w:eastAsia="x-none"/>
        </w:rPr>
        <w:t xml:space="preserve"> </w:t>
      </w:r>
      <w:r w:rsidR="00F90936">
        <w:rPr>
          <w:rFonts w:cs="Calibri"/>
          <w:lang w:val="x-none" w:eastAsia="x-none"/>
        </w:rPr>
        <w:t>tajemnicę przedsiębiorstwa Zamawiającego (</w:t>
      </w:r>
      <w:r w:rsidR="00997038" w:rsidRPr="001D5CDC">
        <w:rPr>
          <w:rFonts w:cs="Calibri"/>
          <w:lang w:val="x-none" w:eastAsia="x-none"/>
        </w:rPr>
        <w:t>informacje</w:t>
      </w:r>
      <w:r w:rsidR="00997038">
        <w:rPr>
          <w:rFonts w:cs="Calibri"/>
          <w:lang w:val="x-none" w:eastAsia="x-none"/>
        </w:rPr>
        <w:t xml:space="preserve"> </w:t>
      </w:r>
      <w:r w:rsidR="00997038" w:rsidRPr="00997038">
        <w:rPr>
          <w:rFonts w:cs="Calibri"/>
          <w:lang w:val="x-none" w:eastAsia="x-none"/>
        </w:rPr>
        <w:t>objęte poufnością</w:t>
      </w:r>
      <w:r w:rsidR="00F90936">
        <w:rPr>
          <w:rFonts w:cs="Calibri"/>
          <w:lang w:val="x-none" w:eastAsia="x-none"/>
        </w:rPr>
        <w:t>)</w:t>
      </w:r>
      <w:r w:rsidR="00612E85" w:rsidRPr="00283E0E">
        <w:rPr>
          <w:rFonts w:cs="Calibri"/>
        </w:rPr>
        <w:t xml:space="preserve">, w celu </w:t>
      </w:r>
      <w:r w:rsidR="004F1630">
        <w:rPr>
          <w:rFonts w:cs="Calibri"/>
          <w:lang w:val="x-none" w:eastAsia="x-none"/>
        </w:rPr>
        <w:t>wskazan</w:t>
      </w:r>
      <w:r w:rsidR="00885182">
        <w:rPr>
          <w:rFonts w:cs="Calibri"/>
          <w:lang w:val="x-none" w:eastAsia="x-none"/>
        </w:rPr>
        <w:t>ym</w:t>
      </w:r>
      <w:r w:rsidR="004F1630">
        <w:rPr>
          <w:rFonts w:cs="Calibri"/>
          <w:lang w:val="x-none" w:eastAsia="x-none"/>
        </w:rPr>
        <w:t xml:space="preserve"> w ust. </w:t>
      </w:r>
      <w:r w:rsidR="00EC4EEE">
        <w:rPr>
          <w:rFonts w:cs="Calibri"/>
          <w:lang w:val="x-none" w:eastAsia="x-none"/>
        </w:rPr>
        <w:t>3</w:t>
      </w:r>
      <w:r w:rsidRPr="001D5CDC">
        <w:rPr>
          <w:rFonts w:cs="Calibri"/>
          <w:lang w:val="x-none" w:eastAsia="x-none"/>
        </w:rPr>
        <w:t xml:space="preserve">, które Wykonawca zobowiązany jest chronić (dalej określanych jako „Informacje”) zgodnie z postanowieniami </w:t>
      </w:r>
      <w:r w:rsidR="00997038">
        <w:rPr>
          <w:rFonts w:cs="Calibri"/>
          <w:lang w:val="x-none" w:eastAsia="x-none"/>
        </w:rPr>
        <w:t xml:space="preserve">niniejszej </w:t>
      </w:r>
      <w:r w:rsidRPr="001D5CDC">
        <w:rPr>
          <w:rFonts w:cs="Calibri"/>
          <w:lang w:val="x-none" w:eastAsia="x-none"/>
        </w:rPr>
        <w:t>Umowy.</w:t>
      </w:r>
      <w:r w:rsidR="00C12882">
        <w:rPr>
          <w:rFonts w:cs="Calibri"/>
          <w:lang w:val="x-none" w:eastAsia="x-none"/>
        </w:rPr>
        <w:t xml:space="preserve"> Zamawiający oświadcza, że Informacje stanowią tajemnicę przedsiębiorstwa w rozumieniu przepisu art. 11 ust. 2 </w:t>
      </w:r>
      <w:r w:rsidR="008A4958">
        <w:rPr>
          <w:rFonts w:cs="Calibri"/>
          <w:lang w:val="x-none" w:eastAsia="x-none"/>
        </w:rPr>
        <w:t xml:space="preserve"> o</w:t>
      </w:r>
      <w:r w:rsidR="00BF3550">
        <w:rPr>
          <w:rFonts w:cs="Calibri"/>
          <w:lang w:val="x-none" w:eastAsia="x-none"/>
        </w:rPr>
        <w:t xml:space="preserve">raz art. </w:t>
      </w:r>
      <w:r w:rsidR="00BF3550">
        <w:rPr>
          <w:rFonts w:cs="Calibri"/>
          <w:lang w:val="x-none" w:eastAsia="x-none"/>
        </w:rPr>
        <w:lastRenderedPageBreak/>
        <w:t xml:space="preserve">23 </w:t>
      </w:r>
      <w:r w:rsidR="008A4958" w:rsidRPr="008A4958">
        <w:rPr>
          <w:rFonts w:cs="Calibri"/>
          <w:lang w:val="x-none" w:eastAsia="x-none"/>
        </w:rPr>
        <w:t>Ustaw</w:t>
      </w:r>
      <w:r w:rsidR="008A4958">
        <w:rPr>
          <w:rFonts w:cs="Calibri"/>
          <w:lang w:val="x-none" w:eastAsia="x-none"/>
        </w:rPr>
        <w:t>y</w:t>
      </w:r>
      <w:r w:rsidR="008A4958" w:rsidRPr="008A4958">
        <w:rPr>
          <w:rFonts w:cs="Calibri"/>
          <w:lang w:val="x-none" w:eastAsia="x-none"/>
        </w:rPr>
        <w:t xml:space="preserve"> z dnia 16 kwietnia 1993 r. o zwalczaniu nieuczciwej konkurencji (</w:t>
      </w:r>
      <w:proofErr w:type="spellStart"/>
      <w:r w:rsidR="008A4958" w:rsidRPr="008A4958">
        <w:rPr>
          <w:rFonts w:cs="Calibri"/>
          <w:lang w:val="x-none" w:eastAsia="x-none"/>
        </w:rPr>
        <w:t>t.j</w:t>
      </w:r>
      <w:proofErr w:type="spellEnd"/>
      <w:r w:rsidR="008A4958" w:rsidRPr="008A4958">
        <w:rPr>
          <w:rFonts w:cs="Calibri"/>
          <w:lang w:val="x-none" w:eastAsia="x-none"/>
        </w:rPr>
        <w:t xml:space="preserve">. Dz. U. z 2022 r. poz. 1233 z </w:t>
      </w:r>
      <w:proofErr w:type="spellStart"/>
      <w:r w:rsidR="008A4958" w:rsidRPr="008A4958">
        <w:rPr>
          <w:rFonts w:cs="Calibri"/>
          <w:lang w:val="x-none" w:eastAsia="x-none"/>
        </w:rPr>
        <w:t>późn</w:t>
      </w:r>
      <w:proofErr w:type="spellEnd"/>
      <w:r w:rsidR="008A4958" w:rsidRPr="008A4958">
        <w:rPr>
          <w:rFonts w:cs="Calibri"/>
          <w:lang w:val="x-none" w:eastAsia="x-none"/>
        </w:rPr>
        <w:t>. zm.).</w:t>
      </w:r>
    </w:p>
    <w:p w14:paraId="02DC132D" w14:textId="3DFD1137" w:rsidR="0007292C" w:rsidRPr="0007292C" w:rsidRDefault="00B82FCB" w:rsidP="00243D3D">
      <w:pPr>
        <w:numPr>
          <w:ilvl w:val="0"/>
          <w:numId w:val="1"/>
        </w:numPr>
        <w:spacing w:before="60" w:after="0" w:line="360" w:lineRule="auto"/>
        <w:ind w:left="284"/>
        <w:contextualSpacing/>
        <w:jc w:val="both"/>
        <w:rPr>
          <w:rFonts w:cs="Calibri"/>
          <w:bCs/>
        </w:rPr>
      </w:pPr>
      <w:r>
        <w:rPr>
          <w:rFonts w:cs="Calibri"/>
          <w:bCs/>
        </w:rPr>
        <w:t xml:space="preserve">Po zawarciu Umowy, Zamawiający przekaże Wykonawcy, jednorazowo, jeden plik </w:t>
      </w:r>
      <w:r w:rsidR="00312077">
        <w:rPr>
          <w:rFonts w:cs="Calibri"/>
          <w:bCs/>
        </w:rPr>
        <w:t>zawieraj</w:t>
      </w:r>
      <w:r>
        <w:rPr>
          <w:rFonts w:cs="Calibri"/>
          <w:bCs/>
        </w:rPr>
        <w:t xml:space="preserve">ący Informację, oznaczony w systemie DLP (ang. data </w:t>
      </w:r>
      <w:proofErr w:type="spellStart"/>
      <w:r>
        <w:rPr>
          <w:rFonts w:cs="Calibri"/>
          <w:bCs/>
        </w:rPr>
        <w:t>loss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prevention</w:t>
      </w:r>
      <w:proofErr w:type="spellEnd"/>
      <w:r>
        <w:rPr>
          <w:rFonts w:cs="Calibri"/>
          <w:bCs/>
        </w:rPr>
        <w:t>) jako Tajemnica Przedsiębiorstwa</w:t>
      </w:r>
      <w:r w:rsidR="0007292C" w:rsidRPr="0007292C">
        <w:rPr>
          <w:rFonts w:cs="Calibri"/>
          <w:bCs/>
        </w:rPr>
        <w:t>.</w:t>
      </w:r>
      <w:r>
        <w:rPr>
          <w:rFonts w:cs="Calibri"/>
          <w:bCs/>
        </w:rPr>
        <w:t xml:space="preserve"> Wykonawca zobowiązany jest utrzymać takie oznaczenie we własnym systemie DLP, jeżeli taki system stosuje w swoim przedsiębiorstwie.</w:t>
      </w:r>
    </w:p>
    <w:p w14:paraId="77D8D72E" w14:textId="77777777" w:rsidR="00C26CE4" w:rsidRDefault="00600E66" w:rsidP="00600E66">
      <w:pPr>
        <w:numPr>
          <w:ilvl w:val="0"/>
          <w:numId w:val="1"/>
        </w:numPr>
        <w:spacing w:before="60" w:after="0" w:line="360" w:lineRule="auto"/>
        <w:ind w:left="284"/>
        <w:contextualSpacing/>
        <w:jc w:val="both"/>
        <w:rPr>
          <w:rFonts w:cs="Calibri"/>
          <w:lang w:val="x-none" w:eastAsia="x-none"/>
        </w:rPr>
      </w:pPr>
      <w:r w:rsidRPr="00283E0E">
        <w:rPr>
          <w:rFonts w:cs="Calibri"/>
          <w:lang w:eastAsia="x-none"/>
        </w:rPr>
        <w:t xml:space="preserve">Wykonawca zobowiązuje się wykorzystać Informacje wyłącznie w celu przygotowania </w:t>
      </w:r>
      <w:r>
        <w:rPr>
          <w:rFonts w:cs="Calibri"/>
          <w:lang w:eastAsia="x-none"/>
        </w:rPr>
        <w:t>informacji cenowej</w:t>
      </w:r>
      <w:r w:rsidRPr="00283E0E">
        <w:rPr>
          <w:rFonts w:cs="Calibri"/>
          <w:lang w:eastAsia="x-none"/>
        </w:rPr>
        <w:t xml:space="preserve"> dla Zamawiającego i w tym celu zobowiązuje się przekazać Informacje producentowi urządzeń, których dotyczą jedynie w zakresie niezbędnym dla przygotowania </w:t>
      </w:r>
      <w:r>
        <w:rPr>
          <w:rFonts w:cs="Calibri"/>
          <w:lang w:eastAsia="x-none"/>
        </w:rPr>
        <w:t>informacji cenowej</w:t>
      </w:r>
      <w:r w:rsidRPr="00283E0E">
        <w:rPr>
          <w:rFonts w:cs="Calibri"/>
          <w:lang w:eastAsia="x-none"/>
        </w:rPr>
        <w:t xml:space="preserve"> dla Zamawiającego.</w:t>
      </w:r>
      <w:r w:rsidR="00EC4EEE">
        <w:rPr>
          <w:rFonts w:cs="Calibri"/>
          <w:lang w:val="x-none" w:eastAsia="x-none"/>
        </w:rPr>
        <w:t xml:space="preserve"> </w:t>
      </w:r>
    </w:p>
    <w:p w14:paraId="63DFA181" w14:textId="5FE5B760" w:rsidR="00CD2933" w:rsidRPr="00283E0E" w:rsidRDefault="00C26CE4" w:rsidP="00C26CE4">
      <w:pPr>
        <w:spacing w:before="60" w:after="0" w:line="360" w:lineRule="auto"/>
        <w:ind w:left="284" w:hanging="426"/>
        <w:contextualSpacing/>
        <w:jc w:val="both"/>
        <w:rPr>
          <w:rFonts w:cs="Calibri"/>
          <w:lang w:val="x-none" w:eastAsia="x-none"/>
        </w:rPr>
      </w:pPr>
      <w:r>
        <w:rPr>
          <w:rFonts w:cs="Calibri"/>
          <w:lang w:val="x-none" w:eastAsia="x-none"/>
        </w:rPr>
        <w:t>3a.</w:t>
      </w:r>
      <w:r>
        <w:rPr>
          <w:rFonts w:cs="Calibri"/>
          <w:lang w:val="x-none" w:eastAsia="x-none"/>
        </w:rPr>
        <w:tab/>
      </w:r>
      <w:r w:rsidR="00EC4EEE" w:rsidRPr="00416F32">
        <w:rPr>
          <w:rFonts w:cs="Calibri"/>
          <w:b/>
          <w:bCs/>
          <w:lang w:val="x-none" w:eastAsia="x-none"/>
        </w:rPr>
        <w:t xml:space="preserve">Po </w:t>
      </w:r>
      <w:r w:rsidR="004367B8" w:rsidRPr="00416F32">
        <w:rPr>
          <w:rFonts w:cs="Calibri"/>
          <w:b/>
          <w:bCs/>
          <w:lang w:val="x-none" w:eastAsia="x-none"/>
        </w:rPr>
        <w:t>zebraniu danych niezbędnych do przygotowania informacji cenowej dla Zamawiającego, Wykonawca zobowiązany jest trwale usunąć Informację z własnych zasobów technicznych i organizacyjnych</w:t>
      </w:r>
      <w:r w:rsidR="00583348" w:rsidRPr="00416F32">
        <w:rPr>
          <w:rFonts w:cs="Calibri"/>
          <w:b/>
          <w:bCs/>
          <w:lang w:val="x-none" w:eastAsia="x-none"/>
        </w:rPr>
        <w:t>, najpóźniej w dniu wskazanym przez Zamawiającego jako ostatni dzień terminu do przesłania informacji cenowej</w:t>
      </w:r>
      <w:r w:rsidR="00583348">
        <w:rPr>
          <w:rFonts w:cs="Calibri"/>
          <w:lang w:val="x-none" w:eastAsia="x-none"/>
        </w:rPr>
        <w:t xml:space="preserve">. Wykonawca </w:t>
      </w:r>
      <w:r w:rsidR="004367B8">
        <w:rPr>
          <w:rFonts w:cs="Calibri"/>
          <w:lang w:val="x-none" w:eastAsia="x-none"/>
        </w:rPr>
        <w:t>jest uprawniony do oznaczenia, we własnej dokumentacji faktu, że informacja cenowa została przygotowana w oparciu o Informacje, stanowiące tajemnicę przedsiębiorstwa Zamawiającego</w:t>
      </w:r>
      <w:r w:rsidR="00C12882">
        <w:rPr>
          <w:rFonts w:cs="Calibri"/>
          <w:lang w:val="x-none" w:eastAsia="x-none"/>
        </w:rPr>
        <w:t xml:space="preserve">, ze wskazaniem jakiego rodzaju były to Informacje, jednak bez ujawniania treści tej Informacji. </w:t>
      </w:r>
      <w:r w:rsidR="00675289" w:rsidRPr="00D261EA">
        <w:rPr>
          <w:rFonts w:cs="Calibri"/>
          <w:b/>
          <w:bCs/>
          <w:lang w:val="x-none" w:eastAsia="x-none"/>
        </w:rPr>
        <w:t xml:space="preserve">Wykonawca nie jest uprawniony do </w:t>
      </w:r>
      <w:r w:rsidR="00C12F9D" w:rsidRPr="00D261EA">
        <w:rPr>
          <w:rFonts w:cs="Calibri"/>
          <w:b/>
          <w:bCs/>
          <w:lang w:val="x-none" w:eastAsia="x-none"/>
        </w:rPr>
        <w:t xml:space="preserve">wykorzystania lub </w:t>
      </w:r>
      <w:r w:rsidR="00675289" w:rsidRPr="00D261EA">
        <w:rPr>
          <w:rFonts w:cs="Calibri"/>
          <w:b/>
          <w:bCs/>
          <w:lang w:val="x-none" w:eastAsia="x-none"/>
        </w:rPr>
        <w:t>przechowywania Informacji, w żadnej formie, po dniu wskazanym przez Zamawiającego jako ostatni dzień terminu do przesłania informacji cenowej</w:t>
      </w:r>
      <w:r w:rsidR="00675289">
        <w:rPr>
          <w:rFonts w:cs="Calibri"/>
          <w:lang w:val="x-none" w:eastAsia="x-none"/>
        </w:rPr>
        <w:t>.</w:t>
      </w:r>
    </w:p>
    <w:p w14:paraId="5135D146" w14:textId="67F791B2" w:rsidR="00EC4EEE" w:rsidRDefault="00EC4EEE" w:rsidP="00EC4EEE">
      <w:pPr>
        <w:numPr>
          <w:ilvl w:val="0"/>
          <w:numId w:val="1"/>
        </w:numPr>
        <w:spacing w:before="60" w:after="0" w:line="360" w:lineRule="auto"/>
        <w:ind w:left="284"/>
        <w:contextualSpacing/>
        <w:jc w:val="both"/>
        <w:rPr>
          <w:rFonts w:cs="Calibri"/>
          <w:lang w:eastAsia="x-none"/>
        </w:rPr>
      </w:pPr>
      <w:r w:rsidRPr="001558E5">
        <w:rPr>
          <w:rFonts w:cs="Calibri"/>
          <w:lang w:eastAsia="x-none"/>
        </w:rPr>
        <w:t xml:space="preserve">Wykonawca zobowiązuje się przechowywać i przetwarzać </w:t>
      </w:r>
      <w:r w:rsidR="00C12882">
        <w:rPr>
          <w:rFonts w:cs="Calibri"/>
          <w:lang w:eastAsia="x-none"/>
        </w:rPr>
        <w:t>Informacje</w:t>
      </w:r>
      <w:r w:rsidRPr="001558E5">
        <w:rPr>
          <w:rFonts w:cs="Calibri"/>
          <w:lang w:eastAsia="x-none"/>
        </w:rPr>
        <w:t xml:space="preserve"> w sposób zapewniający ich należyte zabezpieczenie przed kradzieżą lub dostępem osób nieuprawnionych w stopniu niezbędnym do zachowania ich poufnego charakteru, co najmniej w takim samym stopniu, jak postępuje wobec własnej tajemnicy przedsiębiorstwa.</w:t>
      </w:r>
    </w:p>
    <w:p w14:paraId="7856FCC5" w14:textId="0CB2C71E" w:rsidR="00E47190" w:rsidRPr="001558E5" w:rsidRDefault="00553AF1" w:rsidP="00B0636F">
      <w:pPr>
        <w:numPr>
          <w:ilvl w:val="0"/>
          <w:numId w:val="1"/>
        </w:numPr>
        <w:spacing w:before="60" w:after="0" w:line="360" w:lineRule="auto"/>
        <w:ind w:left="284"/>
        <w:contextualSpacing/>
        <w:jc w:val="both"/>
        <w:rPr>
          <w:rFonts w:cs="Calibri"/>
          <w:lang w:eastAsia="x-none"/>
        </w:rPr>
      </w:pPr>
      <w:r w:rsidRPr="001558E5">
        <w:rPr>
          <w:rFonts w:cs="Calibri"/>
          <w:lang w:eastAsia="x-none"/>
        </w:rPr>
        <w:t xml:space="preserve">Strony </w:t>
      </w:r>
      <w:r w:rsidR="007474B3">
        <w:rPr>
          <w:rFonts w:cs="Calibri"/>
          <w:lang w:eastAsia="x-none"/>
        </w:rPr>
        <w:t xml:space="preserve">zobowiązują się </w:t>
      </w:r>
      <w:r w:rsidR="00780D2B">
        <w:rPr>
          <w:rFonts w:cs="Calibri"/>
          <w:lang w:eastAsia="x-none"/>
        </w:rPr>
        <w:t xml:space="preserve">przy przesyłaniu Informacji </w:t>
      </w:r>
      <w:r w:rsidR="00780D2B" w:rsidRPr="00283E0E">
        <w:rPr>
          <w:rFonts w:cs="Calibri"/>
        </w:rPr>
        <w:t>za pośrednictwem poczty elektronicznej</w:t>
      </w:r>
      <w:r w:rsidR="00780D2B">
        <w:rPr>
          <w:rFonts w:cs="Calibri"/>
          <w:lang w:eastAsia="x-none"/>
        </w:rPr>
        <w:t xml:space="preserve"> </w:t>
      </w:r>
      <w:r w:rsidR="00092870">
        <w:rPr>
          <w:rFonts w:cs="Calibri"/>
          <w:lang w:eastAsia="x-none"/>
        </w:rPr>
        <w:t xml:space="preserve">do </w:t>
      </w:r>
      <w:r w:rsidR="00793B0A">
        <w:rPr>
          <w:rFonts w:cs="Calibri"/>
          <w:lang w:eastAsia="x-none"/>
        </w:rPr>
        <w:t>stosowania</w:t>
      </w:r>
      <w:r w:rsidR="00D03609" w:rsidRPr="008E408A">
        <w:rPr>
          <w:rFonts w:cs="Calibri"/>
          <w:lang w:eastAsia="x-none"/>
        </w:rPr>
        <w:t xml:space="preserve"> </w:t>
      </w:r>
      <w:r w:rsidR="00780D2B">
        <w:rPr>
          <w:rFonts w:cs="Calibri"/>
          <w:lang w:eastAsia="x-none"/>
        </w:rPr>
        <w:t xml:space="preserve">ogólnodostępnych </w:t>
      </w:r>
      <w:r w:rsidR="00780D2B" w:rsidRPr="008E408A">
        <w:rPr>
          <w:rFonts w:cs="Calibri"/>
          <w:lang w:eastAsia="x-none"/>
        </w:rPr>
        <w:t>mechanizmów kryptograficznych</w:t>
      </w:r>
      <w:r w:rsidR="00780D2B">
        <w:rPr>
          <w:rFonts w:cs="Calibri"/>
          <w:lang w:eastAsia="x-none"/>
        </w:rPr>
        <w:t xml:space="preserve"> w celu zabezpieczenia przesyłanej Informacji przed dostępem osób nieuprawnionych. </w:t>
      </w:r>
      <w:r w:rsidR="00E813D6">
        <w:rPr>
          <w:rFonts w:cs="Calibri"/>
          <w:lang w:eastAsia="x-none"/>
        </w:rPr>
        <w:t>H</w:t>
      </w:r>
      <w:r w:rsidR="00780D2B" w:rsidRPr="00283E0E">
        <w:rPr>
          <w:rFonts w:cs="Calibri"/>
        </w:rPr>
        <w:t>asł</w:t>
      </w:r>
      <w:r w:rsidR="00E813D6">
        <w:rPr>
          <w:rFonts w:cs="Calibri"/>
        </w:rPr>
        <w:t>o</w:t>
      </w:r>
      <w:r w:rsidR="00780D2B" w:rsidRPr="00283E0E">
        <w:rPr>
          <w:rFonts w:cs="Calibri"/>
        </w:rPr>
        <w:t xml:space="preserve"> do zabezpieczonego pliku, </w:t>
      </w:r>
      <w:r w:rsidR="00C02CCF" w:rsidRPr="001D5CDC">
        <w:rPr>
          <w:rFonts w:cs="Calibri"/>
          <w:lang w:val="x-none" w:eastAsia="x-none"/>
        </w:rPr>
        <w:t>zawierając</w:t>
      </w:r>
      <w:r w:rsidR="00C02CCF">
        <w:rPr>
          <w:rFonts w:cs="Calibri"/>
          <w:lang w:val="x-none" w:eastAsia="x-none"/>
        </w:rPr>
        <w:t xml:space="preserve">ego </w:t>
      </w:r>
      <w:r w:rsidR="007474B3">
        <w:rPr>
          <w:rFonts w:cs="Calibri"/>
        </w:rPr>
        <w:t>Informację</w:t>
      </w:r>
      <w:r w:rsidR="00780D2B" w:rsidRPr="00283E0E">
        <w:rPr>
          <w:rFonts w:cs="Calibri"/>
        </w:rPr>
        <w:t xml:space="preserve"> </w:t>
      </w:r>
      <w:r w:rsidR="00DB2EB0">
        <w:rPr>
          <w:rFonts w:cs="Calibri"/>
        </w:rPr>
        <w:t>będzie</w:t>
      </w:r>
      <w:r w:rsidR="00E813D6">
        <w:rPr>
          <w:rFonts w:cstheme="minorHAnsi"/>
        </w:rPr>
        <w:t xml:space="preserve"> o</w:t>
      </w:r>
      <w:r w:rsidR="00E813D6" w:rsidRPr="00201FBD">
        <w:rPr>
          <w:rFonts w:cstheme="minorHAnsi"/>
        </w:rPr>
        <w:t xml:space="preserve"> odpowiedniej długości znaków zgodnie z aktualną wiedzą w tym zakresie</w:t>
      </w:r>
      <w:r w:rsidR="00E813D6">
        <w:rPr>
          <w:rFonts w:cstheme="minorHAnsi"/>
        </w:rPr>
        <w:t>.</w:t>
      </w:r>
      <w:r w:rsidR="00E813D6" w:rsidRPr="00283E0E">
        <w:rPr>
          <w:rFonts w:cs="Calibri"/>
        </w:rPr>
        <w:t xml:space="preserve"> </w:t>
      </w:r>
      <w:r w:rsidR="00E813D6" w:rsidRPr="0055705E">
        <w:rPr>
          <w:rFonts w:cstheme="minorHAnsi"/>
        </w:rPr>
        <w:t xml:space="preserve">Hasło </w:t>
      </w:r>
      <w:r w:rsidR="00DB2EB0">
        <w:rPr>
          <w:rFonts w:cstheme="minorHAnsi"/>
        </w:rPr>
        <w:t>zostanie</w:t>
      </w:r>
      <w:r w:rsidR="00E813D6" w:rsidRPr="0055705E">
        <w:rPr>
          <w:rFonts w:cstheme="minorHAnsi"/>
        </w:rPr>
        <w:t xml:space="preserve"> przekazane </w:t>
      </w:r>
      <w:r w:rsidR="00B0636F">
        <w:rPr>
          <w:rFonts w:cstheme="minorHAnsi"/>
        </w:rPr>
        <w:t xml:space="preserve">innym kanałem komunikacyjnym np. </w:t>
      </w:r>
      <w:r w:rsidR="00B0636F" w:rsidRPr="0055705E">
        <w:rPr>
          <w:rFonts w:cstheme="minorHAnsi"/>
        </w:rPr>
        <w:t>za pomocą usługi telefonii komórkowej (SMS)</w:t>
      </w:r>
      <w:r w:rsidR="00B0636F">
        <w:rPr>
          <w:rFonts w:cstheme="minorHAnsi"/>
        </w:rPr>
        <w:t>.</w:t>
      </w:r>
    </w:p>
    <w:p w14:paraId="6E6A2252" w14:textId="77777777" w:rsidR="00C12F9D" w:rsidRDefault="00C12F9D" w:rsidP="001558E5">
      <w:pPr>
        <w:pStyle w:val="Nagwek"/>
        <w:jc w:val="center"/>
        <w:rPr>
          <w:rFonts w:cs="Calibri"/>
        </w:rPr>
      </w:pPr>
    </w:p>
    <w:p w14:paraId="176C668B" w14:textId="688FC449" w:rsidR="00CF226B" w:rsidRPr="001558E5" w:rsidRDefault="00CF226B" w:rsidP="001558E5">
      <w:pPr>
        <w:pStyle w:val="Nagwek"/>
        <w:jc w:val="center"/>
        <w:rPr>
          <w:rFonts w:cs="Calibri"/>
        </w:rPr>
      </w:pPr>
      <w:r w:rsidRPr="001558E5">
        <w:rPr>
          <w:rFonts w:cs="Calibri"/>
        </w:rPr>
        <w:t>§ 2.</w:t>
      </w:r>
    </w:p>
    <w:p w14:paraId="34A690BA" w14:textId="3F92B915" w:rsidR="00CF226B" w:rsidRPr="001558E5" w:rsidRDefault="00CF226B" w:rsidP="001558E5">
      <w:pPr>
        <w:pStyle w:val="Tre"/>
        <w:numPr>
          <w:ilvl w:val="0"/>
          <w:numId w:val="8"/>
        </w:numPr>
        <w:spacing w:line="360" w:lineRule="auto"/>
        <w:ind w:left="360"/>
        <w:rPr>
          <w:rFonts w:asciiTheme="minorHAnsi" w:hAnsiTheme="minorHAnsi" w:cs="Calibri"/>
          <w:lang w:val="pl-PL"/>
        </w:rPr>
      </w:pPr>
      <w:r w:rsidRPr="001558E5">
        <w:rPr>
          <w:rFonts w:asciiTheme="minorHAnsi" w:hAnsiTheme="minorHAnsi" w:cs="Calibri"/>
          <w:lang w:val="pl-PL"/>
        </w:rPr>
        <w:t>Strony wyznaczają następujących przedstawicieli upoważnionych do kontaktu w sprawie Umowy:</w:t>
      </w:r>
    </w:p>
    <w:p w14:paraId="750B0C2E" w14:textId="3F333C7A" w:rsidR="00CF226B" w:rsidRPr="001558E5" w:rsidRDefault="00CF226B" w:rsidP="001558E5">
      <w:pPr>
        <w:pStyle w:val="Tre"/>
        <w:numPr>
          <w:ilvl w:val="0"/>
          <w:numId w:val="7"/>
        </w:numPr>
        <w:spacing w:line="360" w:lineRule="auto"/>
        <w:rPr>
          <w:rFonts w:asciiTheme="minorHAnsi" w:hAnsiTheme="minorHAnsi" w:cs="Calibri"/>
          <w:lang w:val="pl-PL"/>
        </w:rPr>
      </w:pPr>
      <w:r w:rsidRPr="001558E5">
        <w:rPr>
          <w:rFonts w:asciiTheme="minorHAnsi" w:hAnsiTheme="minorHAnsi" w:cs="Calibri"/>
          <w:lang w:val="pl-PL"/>
        </w:rPr>
        <w:lastRenderedPageBreak/>
        <w:t>ze Strony Zamawiaj</w:t>
      </w:r>
      <w:r w:rsidR="003075EF">
        <w:rPr>
          <w:rFonts w:asciiTheme="minorHAnsi" w:hAnsiTheme="minorHAnsi" w:cs="Calibri"/>
          <w:lang w:val="pl-PL"/>
        </w:rPr>
        <w:t>ą</w:t>
      </w:r>
      <w:r w:rsidRPr="001558E5">
        <w:rPr>
          <w:rFonts w:asciiTheme="minorHAnsi" w:hAnsiTheme="minorHAnsi" w:cs="Calibri"/>
          <w:lang w:val="pl-PL"/>
        </w:rPr>
        <w:t xml:space="preserve">cego </w:t>
      </w:r>
      <w:r w:rsidR="00425920">
        <w:rPr>
          <w:rFonts w:asciiTheme="minorHAnsi" w:hAnsiTheme="minorHAnsi" w:cs="Calibri"/>
          <w:lang w:val="pl-PL"/>
        </w:rPr>
        <w:t xml:space="preserve">Przemysław Szabłowski, </w:t>
      </w:r>
      <w:r w:rsidRPr="001558E5">
        <w:rPr>
          <w:rFonts w:asciiTheme="minorHAnsi" w:hAnsiTheme="minorHAnsi" w:cs="Calibri"/>
          <w:lang w:val="pl-PL"/>
        </w:rPr>
        <w:t>e-mail:</w:t>
      </w:r>
      <w:r w:rsidR="00425920">
        <w:rPr>
          <w:rFonts w:asciiTheme="minorHAnsi" w:hAnsiTheme="minorHAnsi" w:cs="Calibri"/>
          <w:lang w:val="pl-PL"/>
        </w:rPr>
        <w:t xml:space="preserve"> przemyslaw.szablowski</w:t>
      </w:r>
      <w:r w:rsidR="00EC795E" w:rsidRPr="00EC795E">
        <w:rPr>
          <w:rFonts w:asciiTheme="minorHAnsi" w:hAnsiTheme="minorHAnsi" w:cs="Calibri"/>
          <w:lang w:val="pl-PL"/>
        </w:rPr>
        <w:t>@cyfra.gov.pl</w:t>
      </w:r>
      <w:r w:rsidRPr="001558E5">
        <w:rPr>
          <w:rFonts w:asciiTheme="minorHAnsi" w:hAnsiTheme="minorHAnsi" w:cs="Calibri"/>
          <w:lang w:val="pl-PL"/>
        </w:rPr>
        <w:t xml:space="preserve">, tel. </w:t>
      </w:r>
      <w:r w:rsidR="008B1513">
        <w:rPr>
          <w:rFonts w:asciiTheme="minorHAnsi" w:hAnsiTheme="minorHAnsi" w:cs="Calibri"/>
          <w:lang w:val="pl-PL"/>
        </w:rPr>
        <w:t>+</w:t>
      </w:r>
      <w:r w:rsidR="00425920">
        <w:rPr>
          <w:rFonts w:asciiTheme="minorHAnsi" w:hAnsiTheme="minorHAnsi" w:cs="Calibri"/>
          <w:lang w:val="pl-PL"/>
        </w:rPr>
        <w:t>48 517 063 075</w:t>
      </w:r>
      <w:r w:rsidR="00EC795E">
        <w:rPr>
          <w:rFonts w:asciiTheme="minorHAnsi" w:hAnsiTheme="minorHAnsi" w:cs="Calibri"/>
          <w:lang w:val="pl-PL"/>
        </w:rPr>
        <w:t>;</w:t>
      </w:r>
    </w:p>
    <w:p w14:paraId="43DF2E08" w14:textId="1EC4E56E" w:rsidR="00CF226B" w:rsidRPr="001558E5" w:rsidRDefault="00CF226B" w:rsidP="001558E5">
      <w:pPr>
        <w:pStyle w:val="Tre"/>
        <w:numPr>
          <w:ilvl w:val="0"/>
          <w:numId w:val="7"/>
        </w:numPr>
        <w:spacing w:line="360" w:lineRule="auto"/>
        <w:rPr>
          <w:rFonts w:asciiTheme="minorHAnsi" w:hAnsiTheme="minorHAnsi" w:cs="Calibri"/>
          <w:lang w:val="pl-PL"/>
        </w:rPr>
      </w:pPr>
      <w:r w:rsidRPr="001558E5">
        <w:rPr>
          <w:rFonts w:asciiTheme="minorHAnsi" w:hAnsiTheme="minorHAnsi" w:cs="Calibri"/>
          <w:lang w:val="pl-PL"/>
        </w:rPr>
        <w:t xml:space="preserve">ze Strony Wykonawcy ……………, e-mail: </w:t>
      </w:r>
      <w:hyperlink r:id="rId11" w:history="1">
        <w:r w:rsidRPr="001558E5">
          <w:rPr>
            <w:rStyle w:val="Hipercze"/>
            <w:rFonts w:asciiTheme="minorHAnsi" w:hAnsiTheme="minorHAnsi" w:cs="Calibri"/>
            <w:lang w:val="pl-PL"/>
          </w:rPr>
          <w:t>………………….</w:t>
        </w:r>
      </w:hyperlink>
      <w:r w:rsidRPr="001558E5">
        <w:rPr>
          <w:rFonts w:asciiTheme="minorHAnsi" w:hAnsiTheme="minorHAnsi" w:cs="Calibri"/>
          <w:lang w:val="pl-PL"/>
        </w:rPr>
        <w:t xml:space="preserve">. tel. </w:t>
      </w:r>
      <w:r w:rsidRPr="001558E5">
        <w:rPr>
          <w:rFonts w:asciiTheme="minorHAnsi" w:eastAsia="Calibri" w:hAnsiTheme="minorHAnsi" w:cs="Calibri"/>
          <w:color w:val="auto"/>
          <w:lang w:val="pl-PL"/>
        </w:rPr>
        <w:t>…………..</w:t>
      </w:r>
      <w:r w:rsidRPr="001558E5">
        <w:rPr>
          <w:rFonts w:asciiTheme="minorHAnsi" w:hAnsiTheme="minorHAnsi" w:cs="Calibri"/>
          <w:color w:val="auto"/>
          <w:lang w:val="pl-PL"/>
        </w:rPr>
        <w:t xml:space="preserve"> </w:t>
      </w:r>
    </w:p>
    <w:p w14:paraId="03A9FD87" w14:textId="52627426" w:rsidR="00CF226B" w:rsidRPr="00F63141" w:rsidRDefault="00CF226B" w:rsidP="00402FD9">
      <w:pPr>
        <w:pStyle w:val="Tre"/>
        <w:numPr>
          <w:ilvl w:val="0"/>
          <w:numId w:val="8"/>
        </w:numPr>
        <w:spacing w:line="360" w:lineRule="auto"/>
        <w:ind w:left="426" w:hanging="426"/>
      </w:pPr>
      <w:r w:rsidRPr="001558E5">
        <w:rPr>
          <w:rFonts w:asciiTheme="minorHAnsi" w:hAnsiTheme="minorHAnsi" w:cs="Calibri"/>
        </w:rPr>
        <w:t>Zmiana osób lub danych wskazanych w ust. 1 nie stanowi zmiany Umowy i nie wymaga zawarcia aneksu do Umowy, wymaga jednak dla swej skuteczności powiadomienia drugiej Strony w postaci elektronicznej, opatrzonej podpisem zaufanym, podpisem osobistym lub kwalifikowanym podpisem elektronicznym na adres e-mail wskazany w ust. 1.</w:t>
      </w:r>
    </w:p>
    <w:p w14:paraId="1E81BAC7" w14:textId="77777777" w:rsidR="00C12F9D" w:rsidRDefault="00C12F9D" w:rsidP="00243D3D">
      <w:pPr>
        <w:spacing w:before="60"/>
        <w:jc w:val="center"/>
        <w:rPr>
          <w:rFonts w:cs="Calibri"/>
        </w:rPr>
      </w:pPr>
    </w:p>
    <w:p w14:paraId="48AF8B35" w14:textId="78B3A304" w:rsidR="00243D3D" w:rsidRPr="00283E0E" w:rsidRDefault="00243D3D" w:rsidP="00243D3D">
      <w:pPr>
        <w:spacing w:before="60"/>
        <w:jc w:val="center"/>
        <w:rPr>
          <w:rFonts w:cs="Calibri"/>
        </w:rPr>
      </w:pPr>
      <w:r w:rsidRPr="00283E0E">
        <w:rPr>
          <w:rFonts w:cs="Calibri"/>
        </w:rPr>
        <w:t xml:space="preserve">§ </w:t>
      </w:r>
      <w:r w:rsidR="00CB0BC9">
        <w:rPr>
          <w:rFonts w:cs="Calibri"/>
        </w:rPr>
        <w:t>3</w:t>
      </w:r>
    </w:p>
    <w:p w14:paraId="117C57E2" w14:textId="77777777" w:rsidR="00243D3D" w:rsidRPr="00283E0E" w:rsidRDefault="00243D3D" w:rsidP="00243D3D">
      <w:pPr>
        <w:numPr>
          <w:ilvl w:val="0"/>
          <w:numId w:val="2"/>
        </w:numPr>
        <w:spacing w:before="60" w:after="0" w:line="360" w:lineRule="auto"/>
        <w:ind w:left="284"/>
        <w:contextualSpacing/>
        <w:jc w:val="both"/>
        <w:rPr>
          <w:rFonts w:cs="Calibri"/>
          <w:lang w:val="x-none" w:eastAsia="x-none"/>
        </w:rPr>
      </w:pPr>
      <w:r w:rsidRPr="00283E0E">
        <w:rPr>
          <w:rFonts w:cs="Calibri"/>
        </w:rPr>
        <w:t>Obowiązek zachowania poufności nie dotyczy Informacji żądanych przez uprawnione organy, w zakresie w jakim te organy są uprawnione do ich żądania zgodnie z obowiązującymi przepisami prawa.</w:t>
      </w:r>
    </w:p>
    <w:p w14:paraId="6A443498" w14:textId="235E4E57" w:rsidR="00243D3D" w:rsidRDefault="00243D3D" w:rsidP="00F61CBC">
      <w:pPr>
        <w:numPr>
          <w:ilvl w:val="0"/>
          <w:numId w:val="2"/>
        </w:numPr>
        <w:spacing w:before="60" w:after="0" w:line="360" w:lineRule="auto"/>
        <w:ind w:left="284"/>
        <w:contextualSpacing/>
        <w:jc w:val="both"/>
        <w:rPr>
          <w:rFonts w:cs="Calibri"/>
        </w:rPr>
      </w:pPr>
      <w:r w:rsidRPr="001558E5">
        <w:rPr>
          <w:rFonts w:cs="Calibri"/>
        </w:rPr>
        <w:t>Wykonawca zobowiązuje się niezwłocznie poinformować Zamawiającego o każdym przypadku otrzymania przez Wykonawcę żądania ujawnienia Informacji, w jakimkolwiek zakresie i pod jakimkolwiek tytułem prawnym</w:t>
      </w:r>
      <w:r w:rsidRPr="00283E0E">
        <w:rPr>
          <w:rFonts w:cs="Calibri"/>
        </w:rPr>
        <w:t>, chyba że poinformowaniu takiemu sprzeciwiają się przepisy prawa lub żądanie organu</w:t>
      </w:r>
      <w:r w:rsidRPr="001558E5">
        <w:rPr>
          <w:rFonts w:cs="Calibri"/>
        </w:rPr>
        <w:t>.</w:t>
      </w:r>
      <w:r w:rsidR="00F61CBC" w:rsidRPr="001558E5">
        <w:rPr>
          <w:rFonts w:cs="Calibri"/>
        </w:rPr>
        <w:t xml:space="preserve"> </w:t>
      </w:r>
      <w:bookmarkStart w:id="0" w:name="_Hlk177113229"/>
      <w:r w:rsidR="00F61CBC" w:rsidRPr="00F61CBC">
        <w:rPr>
          <w:rFonts w:cs="Calibri"/>
        </w:rPr>
        <w:t xml:space="preserve">Wykonawca podejmie też wszelkie działania konieczne do zapewnienia, by udostępnienie </w:t>
      </w:r>
      <w:r w:rsidR="00F61CBC">
        <w:rPr>
          <w:rFonts w:cs="Calibri"/>
        </w:rPr>
        <w:t>I</w:t>
      </w:r>
      <w:r w:rsidR="00F61CBC" w:rsidRPr="00F61CBC">
        <w:rPr>
          <w:rFonts w:cs="Calibri"/>
        </w:rPr>
        <w:t>nformacji dokonało się w sposób chroniący przed ujawnieniem ich osobom nie</w:t>
      </w:r>
      <w:bookmarkEnd w:id="0"/>
      <w:r w:rsidR="00F61CBC" w:rsidRPr="00F61CBC">
        <w:rPr>
          <w:rFonts w:cs="Calibri"/>
        </w:rPr>
        <w:t>uprawnionym</w:t>
      </w:r>
      <w:r w:rsidR="0010015A">
        <w:rPr>
          <w:rFonts w:cs="Calibri"/>
        </w:rPr>
        <w:t>.</w:t>
      </w:r>
    </w:p>
    <w:p w14:paraId="4B81F3FC" w14:textId="41CE6DE8" w:rsidR="00412E0D" w:rsidRPr="00412E0D" w:rsidRDefault="00412E0D" w:rsidP="00412E0D">
      <w:pPr>
        <w:numPr>
          <w:ilvl w:val="0"/>
          <w:numId w:val="2"/>
        </w:numPr>
        <w:spacing w:before="60" w:after="0" w:line="360" w:lineRule="auto"/>
        <w:ind w:left="284"/>
        <w:contextualSpacing/>
        <w:jc w:val="both"/>
        <w:rPr>
          <w:rFonts w:cs="Calibri"/>
        </w:rPr>
      </w:pPr>
      <w:r w:rsidRPr="00412E0D">
        <w:rPr>
          <w:rFonts w:cs="Calibri"/>
        </w:rPr>
        <w:t xml:space="preserve">W przypadku jakichkolwiek wątpliwości co do charakteru danej </w:t>
      </w:r>
      <w:r w:rsidR="00552C39">
        <w:rPr>
          <w:rFonts w:cs="Calibri"/>
        </w:rPr>
        <w:t>I</w:t>
      </w:r>
      <w:r w:rsidRPr="00412E0D">
        <w:rPr>
          <w:rFonts w:cs="Calibri"/>
        </w:rPr>
        <w:t xml:space="preserve">nformacji przed </w:t>
      </w:r>
      <w:r w:rsidR="001558E5">
        <w:rPr>
          <w:rFonts w:cs="Calibri"/>
        </w:rPr>
        <w:t xml:space="preserve">jej </w:t>
      </w:r>
      <w:r w:rsidR="001558E5" w:rsidRPr="00412E0D">
        <w:rPr>
          <w:rFonts w:cs="Calibri"/>
        </w:rPr>
        <w:t>ujawnieniem</w:t>
      </w:r>
      <w:r w:rsidRPr="00412E0D">
        <w:rPr>
          <w:rFonts w:cs="Calibri"/>
        </w:rPr>
        <w:t xml:space="preserve"> lub uczynieniem dostępną Wykonawca zwróci się do Zamawiającego o wskazanie czy </w:t>
      </w:r>
      <w:r w:rsidR="00552C39">
        <w:rPr>
          <w:rFonts w:cs="Calibri"/>
        </w:rPr>
        <w:t>I</w:t>
      </w:r>
      <w:r w:rsidRPr="00412E0D">
        <w:rPr>
          <w:rFonts w:cs="Calibri"/>
        </w:rPr>
        <w:t xml:space="preserve">nformacje ma traktować jako </w:t>
      </w:r>
      <w:r w:rsidR="00552C39">
        <w:rPr>
          <w:rFonts w:cs="Calibri"/>
        </w:rPr>
        <w:t>poufne</w:t>
      </w:r>
      <w:r w:rsidRPr="00412E0D">
        <w:rPr>
          <w:rFonts w:cs="Calibri"/>
        </w:rPr>
        <w:t>.</w:t>
      </w:r>
    </w:p>
    <w:p w14:paraId="325D595E" w14:textId="26A4A669" w:rsidR="0010015A" w:rsidRPr="0010015A" w:rsidRDefault="0010015A" w:rsidP="001558E5">
      <w:pPr>
        <w:numPr>
          <w:ilvl w:val="0"/>
          <w:numId w:val="2"/>
        </w:numPr>
        <w:spacing w:before="60" w:after="0" w:line="360" w:lineRule="auto"/>
        <w:ind w:left="284"/>
        <w:contextualSpacing/>
        <w:jc w:val="both"/>
        <w:rPr>
          <w:rFonts w:cs="Calibri"/>
        </w:rPr>
      </w:pPr>
      <w:r>
        <w:rPr>
          <w:rFonts w:cs="Calibri"/>
        </w:rPr>
        <w:t xml:space="preserve">Wykonawca zobowiązuje się do </w:t>
      </w:r>
      <w:r w:rsidRPr="0010015A">
        <w:rPr>
          <w:rFonts w:cs="Calibri"/>
        </w:rPr>
        <w:t xml:space="preserve">bezzwłocznego informowania Zamawiającego nie później jednak niż w ciągu </w:t>
      </w:r>
      <w:r w:rsidR="00412E0D">
        <w:rPr>
          <w:rFonts w:cs="Calibri"/>
        </w:rPr>
        <w:t>24</w:t>
      </w:r>
      <w:r w:rsidRPr="0010015A">
        <w:rPr>
          <w:rFonts w:cs="Calibri"/>
        </w:rPr>
        <w:t xml:space="preserve"> godzin od momentu wykrycia zaistniałych lub podejrzewanych incydentach związanych z </w:t>
      </w:r>
      <w:r w:rsidR="00412E0D">
        <w:rPr>
          <w:rFonts w:cs="Calibri"/>
        </w:rPr>
        <w:t>b</w:t>
      </w:r>
      <w:r w:rsidRPr="0010015A">
        <w:rPr>
          <w:rFonts w:cs="Calibri"/>
        </w:rPr>
        <w:t>ezpieczeństwem Informacji</w:t>
      </w:r>
      <w:r w:rsidR="00412E0D">
        <w:rPr>
          <w:rFonts w:cs="Calibri"/>
        </w:rPr>
        <w:t>.</w:t>
      </w:r>
      <w:r w:rsidRPr="0010015A">
        <w:rPr>
          <w:rFonts w:cs="Calibri"/>
        </w:rPr>
        <w:t xml:space="preserve"> </w:t>
      </w:r>
    </w:p>
    <w:p w14:paraId="1BF67B0A" w14:textId="135341F4" w:rsidR="0010015A" w:rsidRPr="001558E5" w:rsidRDefault="00412E0D" w:rsidP="00F61CBC">
      <w:pPr>
        <w:numPr>
          <w:ilvl w:val="0"/>
          <w:numId w:val="2"/>
        </w:numPr>
        <w:spacing w:before="60" w:after="0" w:line="360" w:lineRule="auto"/>
        <w:ind w:left="284"/>
        <w:contextualSpacing/>
        <w:jc w:val="both"/>
        <w:rPr>
          <w:rFonts w:cs="Calibri"/>
        </w:rPr>
      </w:pPr>
      <w:r>
        <w:rPr>
          <w:rFonts w:cs="Calibri"/>
        </w:rPr>
        <w:t xml:space="preserve">Wykonawca zobowiązuje się do </w:t>
      </w:r>
      <w:r w:rsidRPr="00412E0D">
        <w:rPr>
          <w:rFonts w:cs="Calibri"/>
        </w:rPr>
        <w:t>podjęcia wszelkich prawnie dopuszczalnych środków, jakie będą możliwe i adekwatne, dla zmniejszenia szkodliwych następstw incydentów i współpracy z Zamawiającym w tym zakresie</w:t>
      </w:r>
      <w:r>
        <w:rPr>
          <w:rFonts w:cs="Calibri"/>
        </w:rPr>
        <w:t>.</w:t>
      </w:r>
    </w:p>
    <w:p w14:paraId="581F1360" w14:textId="0D5A23B4" w:rsidR="00243D3D" w:rsidRPr="00283E0E" w:rsidRDefault="00243D3D" w:rsidP="001558E5">
      <w:pPr>
        <w:jc w:val="center"/>
        <w:rPr>
          <w:rFonts w:cs="Calibri"/>
        </w:rPr>
      </w:pPr>
      <w:r w:rsidRPr="00283E0E">
        <w:rPr>
          <w:rFonts w:cs="Calibri"/>
        </w:rPr>
        <w:t xml:space="preserve">§ </w:t>
      </w:r>
      <w:r w:rsidR="006B141D">
        <w:rPr>
          <w:rFonts w:cs="Calibri"/>
        </w:rPr>
        <w:t>4</w:t>
      </w:r>
    </w:p>
    <w:p w14:paraId="51A64402" w14:textId="5618709A" w:rsidR="00243D3D" w:rsidRPr="00FD13E9" w:rsidRDefault="00243D3D" w:rsidP="001558E5">
      <w:pPr>
        <w:numPr>
          <w:ilvl w:val="0"/>
          <w:numId w:val="2"/>
        </w:numPr>
        <w:spacing w:before="240" w:line="360" w:lineRule="auto"/>
        <w:ind w:left="284"/>
        <w:contextualSpacing/>
        <w:jc w:val="both"/>
        <w:rPr>
          <w:rFonts w:cs="Calibri"/>
          <w:lang w:eastAsia="x-none"/>
        </w:rPr>
      </w:pPr>
      <w:r w:rsidRPr="00283E0E">
        <w:rPr>
          <w:rFonts w:cs="Calibri"/>
          <w:lang w:val="x-none" w:eastAsia="x-none"/>
        </w:rPr>
        <w:t xml:space="preserve">Wykonawca zobowiązuje się zapłacić Zamawiającemu karę umowną w wysokości 50.000 zł (słownie: pięćdziesiąt tysięcy złotych) za każdy przypadek nienależytego wykonania zobowiązań Wykonawcy określonych w Umowie. Jeżeli szkoda przewyższa wysokość kary umownej, Zamawiającemu przysługuje roszczenie o zapłatę odszkodowania przewyższającego wysokość </w:t>
      </w:r>
      <w:r w:rsidRPr="001558E5">
        <w:rPr>
          <w:rFonts w:cs="Calibri"/>
          <w:lang w:eastAsia="x-none"/>
        </w:rPr>
        <w:t>zastrzeżonych kar umownych na zasadach ogólnych.</w:t>
      </w:r>
    </w:p>
    <w:p w14:paraId="4DD78094" w14:textId="77777777" w:rsidR="00C12F9D" w:rsidRDefault="00C12F9D" w:rsidP="001558E5">
      <w:pPr>
        <w:spacing w:before="240" w:line="360" w:lineRule="auto"/>
        <w:ind w:left="284"/>
        <w:contextualSpacing/>
        <w:jc w:val="center"/>
        <w:rPr>
          <w:rFonts w:cs="Calibri"/>
          <w:lang w:eastAsia="x-none"/>
        </w:rPr>
      </w:pPr>
    </w:p>
    <w:p w14:paraId="728BE102" w14:textId="71E7348A" w:rsidR="00243D3D" w:rsidRPr="00283E0E" w:rsidRDefault="00243D3D" w:rsidP="001558E5">
      <w:pPr>
        <w:spacing w:before="240" w:line="360" w:lineRule="auto"/>
        <w:ind w:left="284"/>
        <w:contextualSpacing/>
        <w:jc w:val="center"/>
        <w:rPr>
          <w:rFonts w:cs="Calibri"/>
          <w:lang w:eastAsia="x-none"/>
        </w:rPr>
      </w:pPr>
      <w:r w:rsidRPr="001558E5">
        <w:rPr>
          <w:rFonts w:cs="Calibri"/>
          <w:lang w:eastAsia="x-none"/>
        </w:rPr>
        <w:lastRenderedPageBreak/>
        <w:t xml:space="preserve">§ </w:t>
      </w:r>
      <w:r w:rsidR="006B141D">
        <w:rPr>
          <w:rFonts w:cs="Calibri"/>
          <w:lang w:eastAsia="x-none"/>
        </w:rPr>
        <w:t>5</w:t>
      </w:r>
    </w:p>
    <w:p w14:paraId="4AC407E4" w14:textId="6FCF7704" w:rsidR="00CA2C1E" w:rsidRPr="001558E5" w:rsidRDefault="00CA2C1E" w:rsidP="00243D3D">
      <w:pPr>
        <w:numPr>
          <w:ilvl w:val="0"/>
          <w:numId w:val="3"/>
        </w:numPr>
        <w:spacing w:before="60" w:after="0" w:line="360" w:lineRule="auto"/>
        <w:ind w:left="284"/>
        <w:contextualSpacing/>
        <w:jc w:val="both"/>
        <w:rPr>
          <w:rFonts w:cs="Calibri"/>
          <w:lang w:val="x-none" w:eastAsia="x-none"/>
        </w:rPr>
      </w:pPr>
      <w:r w:rsidRPr="00167A76">
        <w:rPr>
          <w:rFonts w:cs="Calibri"/>
        </w:rPr>
        <w:t xml:space="preserve">Zobowiązania </w:t>
      </w:r>
      <w:r>
        <w:rPr>
          <w:rFonts w:cs="Calibri"/>
        </w:rPr>
        <w:t xml:space="preserve">Wykonawcy </w:t>
      </w:r>
      <w:r w:rsidRPr="00167A76">
        <w:rPr>
          <w:rFonts w:cs="Calibri"/>
        </w:rPr>
        <w:t>związane z zachowaniem poufności</w:t>
      </w:r>
      <w:r>
        <w:rPr>
          <w:rFonts w:cs="Calibri"/>
        </w:rPr>
        <w:t xml:space="preserve"> Informacji </w:t>
      </w:r>
      <w:r w:rsidRPr="00F61CBC">
        <w:rPr>
          <w:rFonts w:cs="Calibri"/>
        </w:rPr>
        <w:t>pozostają</w:t>
      </w:r>
      <w:r w:rsidRPr="00167A76">
        <w:rPr>
          <w:rFonts w:cs="Calibri"/>
        </w:rPr>
        <w:t xml:space="preserve"> w mocy, niezależnie od </w:t>
      </w:r>
      <w:r w:rsidR="00007479">
        <w:rPr>
          <w:rFonts w:cs="Calibri"/>
        </w:rPr>
        <w:t xml:space="preserve"> przedstawienia Zamawiającemu informacji w szacowaniu</w:t>
      </w:r>
      <w:r w:rsidRPr="00167A76">
        <w:rPr>
          <w:rFonts w:cs="Calibri"/>
        </w:rPr>
        <w:t>.</w:t>
      </w:r>
    </w:p>
    <w:p w14:paraId="37E51A75" w14:textId="77777777" w:rsidR="007B7BA5" w:rsidRDefault="007B7BA5" w:rsidP="007B7BA5">
      <w:pPr>
        <w:numPr>
          <w:ilvl w:val="0"/>
          <w:numId w:val="3"/>
        </w:numPr>
        <w:spacing w:before="60" w:after="0" w:line="360" w:lineRule="auto"/>
        <w:ind w:left="284"/>
        <w:contextualSpacing/>
        <w:jc w:val="both"/>
        <w:rPr>
          <w:rFonts w:cs="Calibri"/>
        </w:rPr>
      </w:pPr>
      <w:r w:rsidRPr="0055705E">
        <w:rPr>
          <w:rFonts w:cs="Calibri"/>
        </w:rPr>
        <w:t>Uznanie jakiegokolwiek postanowienia Umowy lub jego części za nieważne lub niewykonalne, nie wpływa na ważność i skuteczność pozostałych postanowień Umowy.</w:t>
      </w:r>
    </w:p>
    <w:p w14:paraId="505CB4D9" w14:textId="73C9AEE3" w:rsidR="00A95D6B" w:rsidRPr="00CA2C1E" w:rsidRDefault="00A95D6B" w:rsidP="007B7BA5">
      <w:pPr>
        <w:numPr>
          <w:ilvl w:val="0"/>
          <w:numId w:val="3"/>
        </w:numPr>
        <w:spacing w:before="60" w:after="0" w:line="360" w:lineRule="auto"/>
        <w:ind w:left="284"/>
        <w:contextualSpacing/>
        <w:jc w:val="both"/>
        <w:rPr>
          <w:rFonts w:cs="Calibri"/>
        </w:rPr>
      </w:pPr>
      <w:r w:rsidRPr="00A95D6B">
        <w:rPr>
          <w:rFonts w:cs="Calibri"/>
        </w:rPr>
        <w:t>Wszelkie zmiany i uzupełnienia niniejszej Umowy mogą być dokonywane w formie pisemnej pod rygorem nieważności.</w:t>
      </w:r>
    </w:p>
    <w:p w14:paraId="78D6C851" w14:textId="36AD82C9" w:rsidR="00243D3D" w:rsidRPr="006B141D" w:rsidRDefault="00811E5A" w:rsidP="00243D3D">
      <w:pPr>
        <w:numPr>
          <w:ilvl w:val="0"/>
          <w:numId w:val="3"/>
        </w:numPr>
        <w:spacing w:before="60" w:after="0" w:line="360" w:lineRule="auto"/>
        <w:ind w:left="284"/>
        <w:contextualSpacing/>
        <w:jc w:val="both"/>
        <w:rPr>
          <w:rFonts w:cs="Calibri"/>
          <w:lang w:val="x-none" w:eastAsia="x-none"/>
        </w:rPr>
      </w:pPr>
      <w:r w:rsidRPr="006B141D">
        <w:rPr>
          <w:rFonts w:cs="Calibri"/>
        </w:rPr>
        <w:t xml:space="preserve">Umowa podlega i będzie interpretowana zgodnie z prawem </w:t>
      </w:r>
      <w:r w:rsidR="0010015A" w:rsidRPr="0010015A">
        <w:rPr>
          <w:rFonts w:cs="Calibri"/>
        </w:rPr>
        <w:t>Rzeczypospolitej Polskiej</w:t>
      </w:r>
      <w:r w:rsidRPr="006B141D">
        <w:rPr>
          <w:rFonts w:cs="Calibri"/>
        </w:rPr>
        <w:t xml:space="preserve">. Wszelkie spory i roszczenia wynikające lub pozostające w związku z Umową, których Strony nie mogły polubownie załatwić w terminie 30 dni kalendarzowych od momentu powstawania sporu, będą podlegały rozpoznaniu przez sąd powszechny właściwy dla siedziby Zamawiającego. </w:t>
      </w:r>
    </w:p>
    <w:p w14:paraId="08754BF5" w14:textId="5B6397EB" w:rsidR="00B758A7" w:rsidRPr="001558E5" w:rsidRDefault="008D1662" w:rsidP="001558E5">
      <w:pPr>
        <w:numPr>
          <w:ilvl w:val="0"/>
          <w:numId w:val="3"/>
        </w:numPr>
        <w:spacing w:before="60" w:after="0" w:line="360" w:lineRule="auto"/>
        <w:ind w:left="284"/>
        <w:contextualSpacing/>
        <w:jc w:val="both"/>
        <w:rPr>
          <w:rFonts w:cs="Calibri"/>
        </w:rPr>
      </w:pPr>
      <w:r>
        <w:rPr>
          <w:rFonts w:cs="Calibri"/>
        </w:rPr>
        <w:t xml:space="preserve">Umowa zostaje zawarta w formie elektronicznej, z chwilą przekazania Wykonawcy obustronnie podpisanego egzemplarza umowy w formie elektronicznej. </w:t>
      </w:r>
      <w:r w:rsidRPr="00BF5A9C">
        <w:t>Zgodnie z art. 78</w:t>
      </w:r>
      <w:r w:rsidRPr="009B3E46">
        <w:rPr>
          <w:vertAlign w:val="superscript"/>
        </w:rPr>
        <w:t>1</w:t>
      </w:r>
      <w:r w:rsidRPr="00BF5A9C">
        <w:t xml:space="preserve"> § 2 Kodeksu cywilnego Strony zgodnie potwierdzają, że złożenie oświadczenia, przez którąkolwiek ze Stron, w  postaci elektronicznej i opatrzenie go kwalifikowanym podpisem elektronicznym jest tożsame z oświadczeniem złożonym w formie pisemnej i stanowi zachowanie wymogu co do formy określonego w Umowie</w:t>
      </w:r>
      <w:r w:rsidR="00B758A7" w:rsidRPr="001558E5">
        <w:rPr>
          <w:rFonts w:cs="Calibri"/>
        </w:rPr>
        <w:t>.</w:t>
      </w:r>
    </w:p>
    <w:p w14:paraId="7070BDD9" w14:textId="16C7FCEC" w:rsidR="00811E5A" w:rsidRPr="00F63141" w:rsidRDefault="00811E5A" w:rsidP="00C36FF2">
      <w:pPr>
        <w:pStyle w:val="Tre"/>
        <w:ind w:left="284"/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9"/>
        <w:gridCol w:w="4532"/>
      </w:tblGrid>
      <w:tr w:rsidR="00243D3D" w:rsidRPr="00283E0E" w14:paraId="0F7AD96D" w14:textId="77777777" w:rsidTr="002C5E8C">
        <w:tc>
          <w:tcPr>
            <w:tcW w:w="4539" w:type="dxa"/>
          </w:tcPr>
          <w:p w14:paraId="3D898CF5" w14:textId="77777777" w:rsidR="00243D3D" w:rsidRPr="00283E0E" w:rsidRDefault="00243D3D">
            <w:pPr>
              <w:tabs>
                <w:tab w:val="left" w:pos="360"/>
                <w:tab w:val="left" w:pos="2127"/>
                <w:tab w:val="left" w:pos="7088"/>
              </w:tabs>
              <w:jc w:val="center"/>
              <w:rPr>
                <w:rFonts w:cs="Calibri"/>
              </w:rPr>
            </w:pPr>
          </w:p>
          <w:p w14:paraId="60F177C8" w14:textId="77777777" w:rsidR="00243D3D" w:rsidRPr="00283E0E" w:rsidRDefault="00243D3D">
            <w:pPr>
              <w:tabs>
                <w:tab w:val="left" w:pos="360"/>
                <w:tab w:val="left" w:pos="2127"/>
                <w:tab w:val="left" w:pos="7088"/>
              </w:tabs>
              <w:jc w:val="center"/>
              <w:rPr>
                <w:rFonts w:cs="Calibri"/>
              </w:rPr>
            </w:pPr>
            <w:r w:rsidRPr="00283E0E">
              <w:rPr>
                <w:rFonts w:cs="Calibri"/>
              </w:rPr>
              <w:t>Zamawiający</w:t>
            </w:r>
          </w:p>
        </w:tc>
        <w:tc>
          <w:tcPr>
            <w:tcW w:w="4532" w:type="dxa"/>
          </w:tcPr>
          <w:p w14:paraId="2A8D1943" w14:textId="77777777" w:rsidR="00243D3D" w:rsidRPr="00283E0E" w:rsidRDefault="00243D3D">
            <w:pPr>
              <w:tabs>
                <w:tab w:val="left" w:pos="360"/>
                <w:tab w:val="left" w:pos="2127"/>
                <w:tab w:val="left" w:pos="7088"/>
              </w:tabs>
              <w:jc w:val="center"/>
              <w:rPr>
                <w:rFonts w:cs="Calibri"/>
              </w:rPr>
            </w:pPr>
          </w:p>
          <w:p w14:paraId="020EDE82" w14:textId="77777777" w:rsidR="00243D3D" w:rsidRPr="00283E0E" w:rsidRDefault="00243D3D">
            <w:pPr>
              <w:tabs>
                <w:tab w:val="left" w:pos="360"/>
                <w:tab w:val="left" w:pos="2127"/>
                <w:tab w:val="left" w:pos="7088"/>
              </w:tabs>
              <w:jc w:val="center"/>
              <w:rPr>
                <w:rFonts w:cs="Calibri"/>
              </w:rPr>
            </w:pPr>
            <w:r w:rsidRPr="00283E0E">
              <w:rPr>
                <w:rFonts w:cs="Calibri"/>
              </w:rPr>
              <w:t>Wykonawca</w:t>
            </w:r>
          </w:p>
        </w:tc>
      </w:tr>
    </w:tbl>
    <w:p w14:paraId="76F3E6EA" w14:textId="77777777" w:rsidR="00243D3D" w:rsidRDefault="00243D3D" w:rsidP="00243D3D">
      <w:pPr>
        <w:widowControl w:val="0"/>
        <w:suppressAutoHyphens/>
        <w:spacing w:line="276" w:lineRule="auto"/>
        <w:rPr>
          <w:rFonts w:cs="Calibri"/>
        </w:rPr>
      </w:pPr>
    </w:p>
    <w:p w14:paraId="7329C982" w14:textId="77777777" w:rsidR="007B4C2A" w:rsidRDefault="007B4C2A"/>
    <w:sectPr w:rsidR="007B4C2A" w:rsidSect="00C12F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1418" w:bottom="1418" w:left="1418" w:header="794" w:footer="888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19ED8" w14:textId="77777777" w:rsidR="003F4945" w:rsidRDefault="003F4945" w:rsidP="00243D3D">
      <w:pPr>
        <w:spacing w:after="0" w:line="240" w:lineRule="auto"/>
      </w:pPr>
      <w:r>
        <w:separator/>
      </w:r>
    </w:p>
  </w:endnote>
  <w:endnote w:type="continuationSeparator" w:id="0">
    <w:p w14:paraId="11A1A79C" w14:textId="77777777" w:rsidR="003F4945" w:rsidRDefault="003F4945" w:rsidP="00243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gnon">
    <w:altName w:val="Cambria Math"/>
    <w:charset w:val="00"/>
    <w:family w:val="roman"/>
    <w:pitch w:val="variable"/>
    <w:sig w:usb0="00000001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BE03F" w14:textId="77777777" w:rsidR="00717E1C" w:rsidRDefault="00717E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8"/>
        <w:szCs w:val="18"/>
      </w:rPr>
      <w:id w:val="-1062709189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A14C7A2" w14:textId="79F25285" w:rsidR="00C12F9D" w:rsidRPr="00C12F9D" w:rsidRDefault="00C12F9D">
            <w:pPr>
              <w:pStyle w:val="Stopka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12F9D">
              <w:rPr>
                <w:rFonts w:ascii="Calibri" w:hAnsi="Calibri" w:cs="Calibri"/>
                <w:sz w:val="18"/>
                <w:szCs w:val="18"/>
              </w:rPr>
              <w:t xml:space="preserve">Strona </w:t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instrText>PAGE</w:instrText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C12F9D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instrText>NUMPAGES</w:instrText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2B4EFE2" w14:textId="77777777" w:rsidR="00C12F9D" w:rsidRPr="00C12F9D" w:rsidRDefault="00C12F9D">
    <w:pPr>
      <w:pStyle w:val="Stopka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129DB" w14:textId="77777777" w:rsidR="00717E1C" w:rsidRDefault="00717E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4681" w14:textId="77777777" w:rsidR="003F4945" w:rsidRDefault="003F4945" w:rsidP="00243D3D">
      <w:pPr>
        <w:spacing w:after="0" w:line="240" w:lineRule="auto"/>
      </w:pPr>
      <w:r>
        <w:separator/>
      </w:r>
    </w:p>
  </w:footnote>
  <w:footnote w:type="continuationSeparator" w:id="0">
    <w:p w14:paraId="40A17C1F" w14:textId="77777777" w:rsidR="003F4945" w:rsidRDefault="003F4945" w:rsidP="00243D3D">
      <w:pPr>
        <w:spacing w:after="0" w:line="240" w:lineRule="auto"/>
      </w:pPr>
      <w:r>
        <w:continuationSeparator/>
      </w:r>
    </w:p>
  </w:footnote>
  <w:footnote w:id="1">
    <w:p w14:paraId="05EE9852" w14:textId="39D1537C" w:rsidR="00243D3D" w:rsidRPr="003642AE" w:rsidRDefault="00243D3D" w:rsidP="00243D3D">
      <w:pPr>
        <w:rPr>
          <w:i/>
          <w:sz w:val="16"/>
          <w:szCs w:val="16"/>
        </w:rPr>
      </w:pPr>
      <w:r w:rsidRPr="003F00FE">
        <w:rPr>
          <w:rStyle w:val="Znakiprzypiswdolnych"/>
          <w:i/>
          <w:sz w:val="16"/>
          <w:szCs w:val="16"/>
          <w:vertAlign w:val="superscript"/>
        </w:rPr>
        <w:footnoteRef/>
      </w:r>
      <w:r w:rsidRPr="003642AE">
        <w:rPr>
          <w:rFonts w:cs="Calibri"/>
          <w:b/>
          <w:i/>
          <w:sz w:val="16"/>
          <w:szCs w:val="16"/>
        </w:rPr>
        <w:t xml:space="preserve"> </w:t>
      </w:r>
      <w:r w:rsidRPr="003642AE">
        <w:rPr>
          <w:rFonts w:eastAsia="Arial Unicode MS" w:cs="Calibri"/>
          <w:b/>
          <w:i/>
          <w:sz w:val="16"/>
          <w:szCs w:val="16"/>
        </w:rPr>
        <w:t>Dokument</w:t>
      </w:r>
      <w:r>
        <w:rPr>
          <w:rFonts w:eastAsia="Arial Unicode MS" w:cs="Calibri"/>
          <w:b/>
          <w:i/>
          <w:sz w:val="16"/>
          <w:szCs w:val="16"/>
        </w:rPr>
        <w:t xml:space="preserve"> składany przez Wykonawcę, który wnioskuje o udostępnienie</w:t>
      </w:r>
      <w:r w:rsidR="00B63B80">
        <w:rPr>
          <w:rFonts w:eastAsia="Arial Unicode MS" w:cs="Calibri"/>
          <w:b/>
          <w:i/>
          <w:sz w:val="16"/>
          <w:szCs w:val="16"/>
        </w:rPr>
        <w:t xml:space="preserve"> Tajemnicy przedsiębiorstwa</w:t>
      </w:r>
      <w:r>
        <w:rPr>
          <w:rFonts w:eastAsia="Arial Unicode MS" w:cs="Calibri"/>
          <w:b/>
          <w:i/>
          <w:sz w:val="16"/>
          <w:szCs w:val="16"/>
        </w:rPr>
        <w:t xml:space="preserve"> </w:t>
      </w:r>
      <w:r w:rsidR="00B63B80">
        <w:rPr>
          <w:rFonts w:eastAsia="Arial Unicode MS" w:cs="Calibri"/>
          <w:b/>
          <w:i/>
          <w:sz w:val="16"/>
          <w:szCs w:val="16"/>
        </w:rPr>
        <w:t>(</w:t>
      </w:r>
      <w:r>
        <w:rPr>
          <w:rFonts w:eastAsia="Arial Unicode MS" w:cs="Calibri"/>
          <w:b/>
          <w:i/>
          <w:sz w:val="16"/>
          <w:szCs w:val="16"/>
        </w:rPr>
        <w:t>informacji poufnych</w:t>
      </w:r>
      <w:r w:rsidR="00B63B80">
        <w:rPr>
          <w:rFonts w:eastAsia="Arial Unicode MS" w:cs="Calibri"/>
          <w:b/>
          <w:i/>
          <w:sz w:val="16"/>
          <w:szCs w:val="16"/>
        </w:rPr>
        <w:t>)</w:t>
      </w:r>
      <w:r w:rsidRPr="00870D56">
        <w:rPr>
          <w:rFonts w:eastAsia="Arial Unicode MS" w:cs="Calibri"/>
          <w:b/>
          <w:i/>
          <w:sz w:val="16"/>
          <w:szCs w:val="16"/>
        </w:rPr>
        <w:t xml:space="preserve">, o których mowa w </w:t>
      </w:r>
      <w:r w:rsidR="002C5E8C" w:rsidRPr="002C5E8C">
        <w:rPr>
          <w:rFonts w:eastAsia="Arial Unicode MS" w:cs="Calibri"/>
          <w:b/>
          <w:i/>
          <w:sz w:val="16"/>
          <w:szCs w:val="16"/>
        </w:rPr>
        <w:t>dokumentacji zapytania o ustalenie wartości szacunkowej zamówienia</w:t>
      </w:r>
    </w:p>
  </w:footnote>
  <w:footnote w:id="2">
    <w:p w14:paraId="2D563843" w14:textId="083055B7" w:rsidR="00243D3D" w:rsidRPr="003642AE" w:rsidRDefault="00243D3D" w:rsidP="00402FD9">
      <w:pPr>
        <w:jc w:val="both"/>
        <w:rPr>
          <w:i/>
          <w:sz w:val="16"/>
          <w:szCs w:val="16"/>
        </w:rPr>
      </w:pPr>
      <w:r w:rsidRPr="003F00FE">
        <w:rPr>
          <w:rStyle w:val="Znakiprzypiswdolnych"/>
          <w:i/>
          <w:sz w:val="16"/>
          <w:szCs w:val="16"/>
          <w:vertAlign w:val="superscript"/>
        </w:rPr>
        <w:footnoteRef/>
      </w:r>
      <w:r w:rsidRPr="003642AE">
        <w:rPr>
          <w:rFonts w:cs="Calibri"/>
          <w:b/>
          <w:i/>
          <w:sz w:val="16"/>
          <w:szCs w:val="16"/>
        </w:rPr>
        <w:t xml:space="preserve"> </w:t>
      </w:r>
      <w:r w:rsidRPr="003642AE">
        <w:rPr>
          <w:rFonts w:eastAsia="Arial Unicode MS" w:cs="Calibri"/>
          <w:b/>
          <w:i/>
          <w:sz w:val="16"/>
          <w:szCs w:val="16"/>
        </w:rPr>
        <w:t>Dokument</w:t>
      </w:r>
      <w:r>
        <w:rPr>
          <w:rFonts w:eastAsia="Arial Unicode MS" w:cs="Calibri"/>
          <w:b/>
          <w:i/>
          <w:sz w:val="16"/>
          <w:szCs w:val="16"/>
        </w:rPr>
        <w:t xml:space="preserve"> składany przez Wykonawcę, który wnioskuje o udostępnienie informacji poufnych, o których mowa </w:t>
      </w:r>
      <w:r w:rsidR="00F95FF6">
        <w:rPr>
          <w:rFonts w:eastAsia="Arial Unicode MS" w:cs="Calibri"/>
          <w:b/>
          <w:i/>
          <w:sz w:val="16"/>
          <w:szCs w:val="16"/>
        </w:rPr>
        <w:t xml:space="preserve">w </w:t>
      </w:r>
      <w:r w:rsidR="002C5E8C" w:rsidRPr="002C5E8C">
        <w:rPr>
          <w:rFonts w:eastAsia="Arial Unicode MS" w:cs="Calibri"/>
          <w:b/>
          <w:i/>
          <w:sz w:val="16"/>
          <w:szCs w:val="16"/>
        </w:rPr>
        <w:t>dokumentacji zapytania o ustalenie wartości szacunkowej zamówienia</w:t>
      </w:r>
      <w:r w:rsidR="002C5E8C">
        <w:rPr>
          <w:rFonts w:eastAsia="Arial Unicode MS" w:cs="Calibri"/>
          <w:b/>
          <w:i/>
          <w:sz w:val="16"/>
          <w:szCs w:val="16"/>
        </w:rPr>
        <w:t>.</w:t>
      </w:r>
      <w:r w:rsidRPr="003642AE">
        <w:rPr>
          <w:rFonts w:eastAsia="Arial Unicode MS" w:cs="Calibri"/>
          <w:b/>
          <w:i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080D3" w14:textId="77777777" w:rsidR="00717E1C" w:rsidRDefault="00717E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E9DA" w14:textId="08C3D67C" w:rsidR="002C5E8C" w:rsidRDefault="00000000">
    <w:pPr>
      <w:pStyle w:val="Nagwek"/>
    </w:pPr>
    <w:r>
      <w:rPr>
        <w:noProof/>
      </w:rPr>
      <w:pict w14:anchorId="5E8D8D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71.15pt;margin-top:-71.05pt;width:595pt;height:842pt;z-index:-251658239;mso-wrap-edited:f;mso-position-horizontal-relative:margin;mso-position-vertical-relative:margin" o:allowincell="f">
          <v:imagedata r:id="rId1" o:title="A4 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C5C87" w14:textId="4B6D234E" w:rsidR="00243D3D" w:rsidRDefault="00000000" w:rsidP="00383647">
    <w:pPr>
      <w:pStyle w:val="Nagwek"/>
      <w:tabs>
        <w:tab w:val="clear" w:pos="4536"/>
      </w:tabs>
    </w:pPr>
    <w:r>
      <w:rPr>
        <w:noProof/>
      </w:rPr>
      <w:pict w14:anchorId="5E8D8D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381141" o:spid="_x0000_s1025" type="#_x0000_t75" style="position:absolute;margin-left:-70.75pt;margin-top:-72.5pt;width:595pt;height:842pt;z-index:-251658240;mso-wrap-edited:f;mso-position-horizontal-relative:margin;mso-position-vertical-relative:margin" o:allowincell="f">
          <v:imagedata r:id="rId1" o:title="A4 letterhead"/>
          <w10:wrap anchorx="margin" anchory="margin"/>
        </v:shape>
      </w:pict>
    </w:r>
    <w:r w:rsidR="00717E1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72"/>
    <w:multiLevelType w:val="hybridMultilevel"/>
    <w:tmpl w:val="277C3B6E"/>
    <w:lvl w:ilvl="0" w:tplc="2E74A088">
      <w:start w:val="1"/>
      <w:numFmt w:val="decimal"/>
      <w:lvlText w:val="%1)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7E45BA">
      <w:start w:val="1"/>
      <w:numFmt w:val="decimal"/>
      <w:lvlText w:val="%2."/>
      <w:lvlJc w:val="left"/>
      <w:pPr>
        <w:ind w:left="93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C166A62">
      <w:start w:val="1"/>
      <w:numFmt w:val="decimal"/>
      <w:lvlText w:val="%3."/>
      <w:lvlJc w:val="left"/>
      <w:pPr>
        <w:ind w:left="129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A6D3E4">
      <w:start w:val="1"/>
      <w:numFmt w:val="decimal"/>
      <w:lvlText w:val="%4."/>
      <w:lvlJc w:val="left"/>
      <w:pPr>
        <w:ind w:left="165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E9AD366">
      <w:start w:val="1"/>
      <w:numFmt w:val="decimal"/>
      <w:lvlText w:val="%5."/>
      <w:lvlJc w:val="left"/>
      <w:pPr>
        <w:ind w:left="201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DF25754">
      <w:start w:val="1"/>
      <w:numFmt w:val="decimal"/>
      <w:lvlText w:val="%6."/>
      <w:lvlJc w:val="left"/>
      <w:pPr>
        <w:ind w:left="237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B2D88A">
      <w:start w:val="1"/>
      <w:numFmt w:val="decimal"/>
      <w:lvlText w:val="%7."/>
      <w:lvlJc w:val="left"/>
      <w:pPr>
        <w:ind w:left="273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44D2EC">
      <w:start w:val="1"/>
      <w:numFmt w:val="decimal"/>
      <w:lvlText w:val="%8."/>
      <w:lvlJc w:val="left"/>
      <w:pPr>
        <w:ind w:left="309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442E58">
      <w:start w:val="1"/>
      <w:numFmt w:val="decimal"/>
      <w:lvlText w:val="%9."/>
      <w:lvlJc w:val="left"/>
      <w:pPr>
        <w:ind w:left="345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BC10273"/>
    <w:multiLevelType w:val="hybridMultilevel"/>
    <w:tmpl w:val="3BC442E0"/>
    <w:lvl w:ilvl="0" w:tplc="8E362C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C2A59"/>
    <w:multiLevelType w:val="multilevel"/>
    <w:tmpl w:val="F9D04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6D72C1"/>
    <w:multiLevelType w:val="multilevel"/>
    <w:tmpl w:val="EB1A0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0CD0073"/>
    <w:multiLevelType w:val="hybridMultilevel"/>
    <w:tmpl w:val="F6E2C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E034A"/>
    <w:multiLevelType w:val="multilevel"/>
    <w:tmpl w:val="EB1A0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87E0B54"/>
    <w:multiLevelType w:val="hybridMultilevel"/>
    <w:tmpl w:val="A61058D4"/>
    <w:lvl w:ilvl="0" w:tplc="3564CCE8">
      <w:start w:val="3"/>
      <w:numFmt w:val="decimal"/>
      <w:lvlText w:val="%1."/>
      <w:lvlJc w:val="left"/>
      <w:pPr>
        <w:ind w:left="360" w:hanging="360"/>
      </w:pPr>
      <w:rPr>
        <w:rFonts w:hAnsi="Arial Unicode MS" w:hint="default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B6D42"/>
    <w:multiLevelType w:val="multilevel"/>
    <w:tmpl w:val="341C7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D3A0E46"/>
    <w:multiLevelType w:val="hybridMultilevel"/>
    <w:tmpl w:val="B12A3A82"/>
    <w:lvl w:ilvl="0" w:tplc="11A09F0E">
      <w:start w:val="2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6981405A"/>
    <w:multiLevelType w:val="hybridMultilevel"/>
    <w:tmpl w:val="F97836FA"/>
    <w:lvl w:ilvl="0" w:tplc="3A3222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CD44811"/>
    <w:multiLevelType w:val="hybridMultilevel"/>
    <w:tmpl w:val="FFF4CBE8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645412">
    <w:abstractNumId w:val="7"/>
  </w:num>
  <w:num w:numId="2" w16cid:durableId="411321093">
    <w:abstractNumId w:val="5"/>
  </w:num>
  <w:num w:numId="3" w16cid:durableId="1798182382">
    <w:abstractNumId w:val="3"/>
  </w:num>
  <w:num w:numId="4" w16cid:durableId="1609000605">
    <w:abstractNumId w:val="10"/>
  </w:num>
  <w:num w:numId="5" w16cid:durableId="1766262908">
    <w:abstractNumId w:val="4"/>
  </w:num>
  <w:num w:numId="6" w16cid:durableId="1157114982">
    <w:abstractNumId w:val="2"/>
  </w:num>
  <w:num w:numId="7" w16cid:durableId="1424491890">
    <w:abstractNumId w:val="0"/>
  </w:num>
  <w:num w:numId="8" w16cid:durableId="716322330">
    <w:abstractNumId w:val="9"/>
  </w:num>
  <w:num w:numId="9" w16cid:durableId="1529760871">
    <w:abstractNumId w:val="8"/>
  </w:num>
  <w:num w:numId="10" w16cid:durableId="267273620">
    <w:abstractNumId w:val="6"/>
  </w:num>
  <w:num w:numId="11" w16cid:durableId="802312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D6"/>
    <w:rsid w:val="00001994"/>
    <w:rsid w:val="000067B9"/>
    <w:rsid w:val="00007479"/>
    <w:rsid w:val="00015952"/>
    <w:rsid w:val="00061E5F"/>
    <w:rsid w:val="0007292C"/>
    <w:rsid w:val="00092870"/>
    <w:rsid w:val="00097E69"/>
    <w:rsid w:val="000B3CFF"/>
    <w:rsid w:val="000B6E4C"/>
    <w:rsid w:val="000D58D6"/>
    <w:rsid w:val="000E2B43"/>
    <w:rsid w:val="0010015A"/>
    <w:rsid w:val="00110CC4"/>
    <w:rsid w:val="00114B1B"/>
    <w:rsid w:val="00117F6C"/>
    <w:rsid w:val="00120C6E"/>
    <w:rsid w:val="001558E5"/>
    <w:rsid w:val="00155AB2"/>
    <w:rsid w:val="00195771"/>
    <w:rsid w:val="00195784"/>
    <w:rsid w:val="001A56A3"/>
    <w:rsid w:val="001B1CE5"/>
    <w:rsid w:val="001B3437"/>
    <w:rsid w:val="001D54DA"/>
    <w:rsid w:val="001D5CDC"/>
    <w:rsid w:val="001F31AB"/>
    <w:rsid w:val="00216BA7"/>
    <w:rsid w:val="00226C90"/>
    <w:rsid w:val="00243D3D"/>
    <w:rsid w:val="00245ED7"/>
    <w:rsid w:val="00252D94"/>
    <w:rsid w:val="002636E4"/>
    <w:rsid w:val="0029427F"/>
    <w:rsid w:val="002B6BAB"/>
    <w:rsid w:val="002C5E8C"/>
    <w:rsid w:val="003075EF"/>
    <w:rsid w:val="00312077"/>
    <w:rsid w:val="00331467"/>
    <w:rsid w:val="00332FB6"/>
    <w:rsid w:val="00344C00"/>
    <w:rsid w:val="00361318"/>
    <w:rsid w:val="00367BA6"/>
    <w:rsid w:val="00376ED4"/>
    <w:rsid w:val="00381837"/>
    <w:rsid w:val="00383647"/>
    <w:rsid w:val="003E5CBE"/>
    <w:rsid w:val="003F4945"/>
    <w:rsid w:val="00402FD9"/>
    <w:rsid w:val="00404D76"/>
    <w:rsid w:val="00406571"/>
    <w:rsid w:val="00412E0D"/>
    <w:rsid w:val="00416F32"/>
    <w:rsid w:val="00425920"/>
    <w:rsid w:val="004367B8"/>
    <w:rsid w:val="00454FDD"/>
    <w:rsid w:val="0049332B"/>
    <w:rsid w:val="004C7F22"/>
    <w:rsid w:val="004F0927"/>
    <w:rsid w:val="004F1630"/>
    <w:rsid w:val="0053022E"/>
    <w:rsid w:val="00544FA5"/>
    <w:rsid w:val="00552C39"/>
    <w:rsid w:val="00553AF1"/>
    <w:rsid w:val="00570A37"/>
    <w:rsid w:val="00577677"/>
    <w:rsid w:val="00583348"/>
    <w:rsid w:val="00594992"/>
    <w:rsid w:val="005C1D9F"/>
    <w:rsid w:val="005E3C80"/>
    <w:rsid w:val="00600E66"/>
    <w:rsid w:val="00612E85"/>
    <w:rsid w:val="00653363"/>
    <w:rsid w:val="00675289"/>
    <w:rsid w:val="006A0196"/>
    <w:rsid w:val="006B141D"/>
    <w:rsid w:val="00717E1C"/>
    <w:rsid w:val="0073157D"/>
    <w:rsid w:val="00741437"/>
    <w:rsid w:val="007449D8"/>
    <w:rsid w:val="007474B3"/>
    <w:rsid w:val="00766B69"/>
    <w:rsid w:val="00772212"/>
    <w:rsid w:val="00780D00"/>
    <w:rsid w:val="00780D2B"/>
    <w:rsid w:val="00793B0A"/>
    <w:rsid w:val="007A3814"/>
    <w:rsid w:val="007A67BE"/>
    <w:rsid w:val="007B4C2A"/>
    <w:rsid w:val="007B7BA5"/>
    <w:rsid w:val="007C7D59"/>
    <w:rsid w:val="007D54F2"/>
    <w:rsid w:val="007F10C0"/>
    <w:rsid w:val="007F2AAE"/>
    <w:rsid w:val="00811E5A"/>
    <w:rsid w:val="00836CCC"/>
    <w:rsid w:val="00865F9D"/>
    <w:rsid w:val="00885182"/>
    <w:rsid w:val="008953D1"/>
    <w:rsid w:val="008A4958"/>
    <w:rsid w:val="008B1513"/>
    <w:rsid w:val="008C6E98"/>
    <w:rsid w:val="008D1662"/>
    <w:rsid w:val="00924DBF"/>
    <w:rsid w:val="0093059E"/>
    <w:rsid w:val="0095511F"/>
    <w:rsid w:val="009772BF"/>
    <w:rsid w:val="009800C1"/>
    <w:rsid w:val="00997038"/>
    <w:rsid w:val="009B2299"/>
    <w:rsid w:val="009B3ACC"/>
    <w:rsid w:val="009B56E9"/>
    <w:rsid w:val="009C1A92"/>
    <w:rsid w:val="009D75C4"/>
    <w:rsid w:val="00A4140A"/>
    <w:rsid w:val="00A42B2D"/>
    <w:rsid w:val="00A65F56"/>
    <w:rsid w:val="00A81A81"/>
    <w:rsid w:val="00A95D6B"/>
    <w:rsid w:val="00A9630A"/>
    <w:rsid w:val="00B0636F"/>
    <w:rsid w:val="00B63B80"/>
    <w:rsid w:val="00B742D2"/>
    <w:rsid w:val="00B758A7"/>
    <w:rsid w:val="00B82FCB"/>
    <w:rsid w:val="00B841F9"/>
    <w:rsid w:val="00B90271"/>
    <w:rsid w:val="00B94F7D"/>
    <w:rsid w:val="00B96558"/>
    <w:rsid w:val="00BA0021"/>
    <w:rsid w:val="00BD21DF"/>
    <w:rsid w:val="00BF3550"/>
    <w:rsid w:val="00BF69D4"/>
    <w:rsid w:val="00C02467"/>
    <w:rsid w:val="00C02CCF"/>
    <w:rsid w:val="00C06367"/>
    <w:rsid w:val="00C12882"/>
    <w:rsid w:val="00C12F9D"/>
    <w:rsid w:val="00C23D8F"/>
    <w:rsid w:val="00C26CE4"/>
    <w:rsid w:val="00C36FF2"/>
    <w:rsid w:val="00C701B7"/>
    <w:rsid w:val="00C7561D"/>
    <w:rsid w:val="00CA2C1E"/>
    <w:rsid w:val="00CB0BC9"/>
    <w:rsid w:val="00CC0A72"/>
    <w:rsid w:val="00CD2933"/>
    <w:rsid w:val="00CD39D9"/>
    <w:rsid w:val="00CE6B57"/>
    <w:rsid w:val="00CF226B"/>
    <w:rsid w:val="00D03609"/>
    <w:rsid w:val="00D11221"/>
    <w:rsid w:val="00D261EA"/>
    <w:rsid w:val="00D34105"/>
    <w:rsid w:val="00D7345F"/>
    <w:rsid w:val="00D83C4F"/>
    <w:rsid w:val="00D90758"/>
    <w:rsid w:val="00DB2EB0"/>
    <w:rsid w:val="00DC01ED"/>
    <w:rsid w:val="00DC3C96"/>
    <w:rsid w:val="00DF5AA7"/>
    <w:rsid w:val="00E2408A"/>
    <w:rsid w:val="00E30AC3"/>
    <w:rsid w:val="00E47190"/>
    <w:rsid w:val="00E62221"/>
    <w:rsid w:val="00E632D3"/>
    <w:rsid w:val="00E813D6"/>
    <w:rsid w:val="00EC4EEE"/>
    <w:rsid w:val="00EC795E"/>
    <w:rsid w:val="00ED085B"/>
    <w:rsid w:val="00ED1A5C"/>
    <w:rsid w:val="00F04522"/>
    <w:rsid w:val="00F61CBC"/>
    <w:rsid w:val="00F63141"/>
    <w:rsid w:val="00F745F8"/>
    <w:rsid w:val="00F90936"/>
    <w:rsid w:val="00F95FF6"/>
    <w:rsid w:val="00FA2C93"/>
    <w:rsid w:val="00FD13E9"/>
    <w:rsid w:val="00FF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5F6E1"/>
  <w15:chartTrackingRefBased/>
  <w15:docId w15:val="{FCA690EE-7EE6-45EA-8417-6E3BC7E5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5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5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58D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5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58D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5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5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5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5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8D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58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58D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58D6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58D6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58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58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58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58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5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5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5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5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5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58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58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58D6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58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58D6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58D6"/>
    <w:rPr>
      <w:b/>
      <w:bCs/>
      <w:smallCaps/>
      <w:color w:val="2E74B5" w:themeColor="accent1" w:themeShade="BF"/>
      <w:spacing w:val="5"/>
    </w:rPr>
  </w:style>
  <w:style w:type="character" w:customStyle="1" w:styleId="Znakiprzypiswdolnych">
    <w:name w:val="Znaki przypisów dolnych"/>
    <w:qFormat/>
    <w:rsid w:val="00243D3D"/>
  </w:style>
  <w:style w:type="paragraph" w:styleId="Nagwek">
    <w:name w:val="header"/>
    <w:basedOn w:val="Normalny"/>
    <w:link w:val="NagwekZnak"/>
    <w:unhideWhenUsed/>
    <w:rsid w:val="00243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D3D"/>
  </w:style>
  <w:style w:type="paragraph" w:styleId="Stopka">
    <w:name w:val="footer"/>
    <w:basedOn w:val="Normalny"/>
    <w:link w:val="StopkaZnak"/>
    <w:uiPriority w:val="99"/>
    <w:unhideWhenUsed/>
    <w:rsid w:val="00243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D3D"/>
  </w:style>
  <w:style w:type="character" w:styleId="Odwoaniedokomentarza">
    <w:name w:val="annotation reference"/>
    <w:basedOn w:val="Domylnaczcionkaakapitu"/>
    <w:uiPriority w:val="99"/>
    <w:semiHidden/>
    <w:unhideWhenUsed/>
    <w:rsid w:val="00CE6B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6B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6B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6B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6B5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23D8F"/>
    <w:pPr>
      <w:spacing w:after="0" w:line="240" w:lineRule="auto"/>
    </w:pPr>
  </w:style>
  <w:style w:type="paragraph" w:customStyle="1" w:styleId="Tre">
    <w:name w:val="Treść"/>
    <w:rsid w:val="00C23D8F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  <w:jc w:val="both"/>
    </w:pPr>
    <w:rPr>
      <w:rFonts w:ascii="Mignon" w:eastAsia="Arial Unicode MS" w:hAnsi="Mignon" w:cs="Arial Unicode MS"/>
      <w:color w:val="000000"/>
      <w:kern w:val="0"/>
      <w:bdr w:val="nil"/>
      <w:lang w:val="pt-PT"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Hipercze">
    <w:name w:val="Hyperlink"/>
    <w:rsid w:val="00CF226B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9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rolina.judzin@bgk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dzaj_x0020_zakupu xmlns="3b5ac75e-1b60-4641-a837-e7f9d3f39ffb" xsi:nil="true"/>
    <Status xmlns="3b5ac75e-1b60-4641-a837-e7f9d3f39ffb" xsi:nil="true"/>
    <Nr_x0020_teczki_x0020_eDok xmlns="3b5ac75e-1b60-4641-a837-e7f9d3f39ffb" xsi:nil="true"/>
    <Data_x0020_graniczna_x0020_umowy xmlns="3b5ac75e-1b60-4641-a837-e7f9d3f39ffb" xsi:nil="true"/>
    <TaxKeywordTaxHTField xmlns="299af297-33cc-4c76-9b57-57f9360794ee">
      <Terms xmlns="http://schemas.microsoft.com/office/infopath/2007/PartnerControls"/>
    </TaxKeywordTaxHTField>
    <TaxCatchAll xmlns="299af297-33cc-4c76-9b57-57f9360794ee"/>
    <Osoba_x0020_odpowiedzialna xmlns="3b5ac75e-1b60-4641-a837-e7f9d3f39ffb">
      <UserInfo>
        <DisplayName/>
        <AccountId xsi:nil="true"/>
        <AccountType/>
      </UserInfo>
    </Osoba_x0020_odpowiedzialna>
    <Data_x0020_umowy xmlns="3b5ac75e-1b60-4641-a837-e7f9d3f39ffb" xsi:nil="true"/>
    <Kategoria xmlns="3b5ac75e-1b60-4641-a837-e7f9d3f39f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5780A66EE4A9419905A6BE46FCD169" ma:contentTypeVersion="21" ma:contentTypeDescription="Utwórz nowy dokument." ma:contentTypeScope="" ma:versionID="660a5c9564efc85e2000a89613b685ac">
  <xsd:schema xmlns:xsd="http://www.w3.org/2001/XMLSchema" xmlns:xs="http://www.w3.org/2001/XMLSchema" xmlns:p="http://schemas.microsoft.com/office/2006/metadata/properties" xmlns:ns2="3b5ac75e-1b60-4641-a837-e7f9d3f39ffb" xmlns:ns3="299af297-33cc-4c76-9b57-57f9360794ee" targetNamespace="http://schemas.microsoft.com/office/2006/metadata/properties" ma:root="true" ma:fieldsID="c0ae523139bb544393f4ac6f453888d1" ns2:_="" ns3:_="">
    <xsd:import namespace="3b5ac75e-1b60-4641-a837-e7f9d3f39ffb"/>
    <xsd:import namespace="299af297-33cc-4c76-9b57-57f9360794ee"/>
    <xsd:element name="properties">
      <xsd:complexType>
        <xsd:sequence>
          <xsd:element name="documentManagement">
            <xsd:complexType>
              <xsd:all>
                <xsd:element ref="ns2:Osoba_x0020_odpowiedzialna" minOccurs="0"/>
                <xsd:element ref="ns2:Nr_x0020_teczki_x0020_eDok" minOccurs="0"/>
                <xsd:element ref="ns2:Status" minOccurs="0"/>
                <xsd:element ref="ns2:Kategoria" minOccurs="0"/>
                <xsd:element ref="ns2:Rodzaj_x0020_zakupu" minOccurs="0"/>
                <xsd:element ref="ns2:Data_x0020_umowy" minOccurs="0"/>
                <xsd:element ref="ns2:Data_x0020_graniczna_x0020_umowy" minOccurs="0"/>
                <xsd:element ref="ns3:TaxKeywordTaxHTField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c75e-1b60-4641-a837-e7f9d3f39ffb" elementFormDefault="qualified">
    <xsd:import namespace="http://schemas.microsoft.com/office/2006/documentManagement/types"/>
    <xsd:import namespace="http://schemas.microsoft.com/office/infopath/2007/PartnerControls"/>
    <xsd:element name="Osoba_x0020_odpowiedzialna" ma:index="2" nillable="true" ma:displayName="Przewodniczący komisji" ma:description="Woźniak Paweł" ma:indexed="true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_x0020_teczki_x0020_eDok" ma:index="3" nillable="true" ma:displayName="Nr teczki eDok" ma:indexed="true" ma:internalName="Nr_x0020_teczki_x0020_eDok">
      <xsd:simpleType>
        <xsd:restriction base="dms:Text">
          <xsd:maxLength value="255"/>
        </xsd:restriction>
      </xsd:simpleType>
    </xsd:element>
    <xsd:element name="Status" ma:index="4" nillable="true" ma:displayName="Status" ma:indexed="true" ma:list="{f6dafa57-10e1-4366-82b0-1cfa18550c12}" ma:internalName="Status" ma:showField="Status_x0020_r_x0119_czny">
      <xsd:simpleType>
        <xsd:restriction base="dms:Lookup"/>
      </xsd:simpleType>
    </xsd:element>
    <xsd:element name="Kategoria" ma:index="5" nillable="true" ma:displayName="Kategoria" ma:indexed="true" ma:list="{f6dafa57-10e1-4366-82b0-1cfa18550c12}" ma:internalName="Kategoria" ma:showField="Kategoria">
      <xsd:simpleType>
        <xsd:restriction base="dms:Lookup"/>
      </xsd:simpleType>
    </xsd:element>
    <xsd:element name="Rodzaj_x0020_zakupu" ma:index="6" nillable="true" ma:displayName="Rodzaj zakupu" ma:indexed="true" ma:list="{f6dafa57-10e1-4366-82b0-1cfa18550c12}" ma:internalName="Rodzaj_x0020_zakupu" ma:showField="Rodzaj_x0020_zakupu">
      <xsd:simpleType>
        <xsd:restriction base="dms:Lookup"/>
      </xsd:simpleType>
    </xsd:element>
    <xsd:element name="Data_x0020_umowy" ma:index="7" nillable="true" ma:displayName="Termin ogłoszenia postępowania" ma:format="DateOnly" ma:internalName="Data_x0020_umowy">
      <xsd:simpleType>
        <xsd:restriction base="dms:DateTime"/>
      </xsd:simpleType>
    </xsd:element>
    <xsd:element name="Data_x0020_graniczna_x0020_umowy" ma:index="8" nillable="true" ma:displayName="Data graniczna umowy" ma:format="DateOnly" ma:internalName="Data_x0020_graniczna_x0020_umow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f297-33cc-4c76-9b57-57f9360794e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Słowa kluczowe przedsiębiorstwa" ma:readOnly="false" ma:fieldId="{23f27201-bee3-471e-b2e7-b64fd8b7ca38}" ma:taxonomyMulti="true" ma:sspId="3a100866-51d4-4f32-bd9a-73d90c07dae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3a7896a-c4af-42e0-8529-4b1587562950}" ma:internalName="TaxCatchAll" ma:showField="CatchAllData" ma:web="299af297-33cc-4c76-9b57-57f936079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AA5EF-E1C5-4A8A-99BE-5F298F9AD96F}">
  <ds:schemaRefs>
    <ds:schemaRef ds:uri="http://schemas.microsoft.com/office/2006/metadata/properties"/>
    <ds:schemaRef ds:uri="http://schemas.microsoft.com/office/infopath/2007/PartnerControls"/>
    <ds:schemaRef ds:uri="3b5ac75e-1b60-4641-a837-e7f9d3f39ffb"/>
    <ds:schemaRef ds:uri="299af297-33cc-4c76-9b57-57f9360794ee"/>
  </ds:schemaRefs>
</ds:datastoreItem>
</file>

<file path=customXml/itemProps2.xml><?xml version="1.0" encoding="utf-8"?>
<ds:datastoreItem xmlns:ds="http://schemas.openxmlformats.org/officeDocument/2006/customXml" ds:itemID="{E9A80D6B-68A8-48C4-AB1E-F6C484A413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F2B119-14A3-4B05-B0DF-BE8D69111F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0D927D-CF61-4867-9410-D94D39784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ac75e-1b60-4641-a837-e7f9d3f39ffb"/>
    <ds:schemaRef ds:uri="299af297-33cc-4c76-9b57-57f9360794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0d1594e-cc58-4d74-a846-785a47fd8683}" enabled="1" method="Privileged" siteId="{6b5e84bc-ccb4-4457-85a0-05c2a812f6c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1309</Words>
  <Characters>7854</Characters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2026-05-20T12:21:00Z</dcterms:created>
  <dcterms:modified xsi:type="dcterms:W3CDTF">2026-05-20T12:21:00Z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0x010100445780A66EE4A9419905A6BE46FCD169</vt:lpwstr>
  </property>
  <property fmtid="{D5CDD505-2E9C-101B-9397-08002B2CF9AE}" pid="4" name="_dlc_DocIdItemGuid">
    <vt:lpwstr>7fa5b878-0d10-444f-be6c-af210eb9f6f3</vt:lpwstr>
  </property>
</Properties>
</file>